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D0" w:rsidRDefault="005405D0" w:rsidP="00E011B8">
      <w:pPr>
        <w:ind w:left="720"/>
        <w:jc w:val="both"/>
        <w:rPr>
          <w:rFonts w:ascii="Calibri" w:hAnsi="Calibri"/>
        </w:rPr>
      </w:pPr>
    </w:p>
    <w:tbl>
      <w:tblPr>
        <w:tblStyle w:val="a3"/>
        <w:tblW w:w="0" w:type="auto"/>
        <w:tblLook w:val="04A0"/>
      </w:tblPr>
      <w:tblGrid>
        <w:gridCol w:w="675"/>
        <w:gridCol w:w="3525"/>
        <w:gridCol w:w="1578"/>
        <w:gridCol w:w="1352"/>
        <w:gridCol w:w="1693"/>
      </w:tblGrid>
      <w:tr w:rsidR="005405D0" w:rsidTr="00351163">
        <w:tc>
          <w:tcPr>
            <w:tcW w:w="8823" w:type="dxa"/>
            <w:gridSpan w:val="5"/>
            <w:tcBorders>
              <w:bottom w:val="single" w:sz="4" w:space="0" w:color="auto"/>
            </w:tcBorders>
          </w:tcPr>
          <w:p w:rsidR="005405D0" w:rsidRPr="005405D0" w:rsidRDefault="00B35F43" w:rsidP="006F4C67">
            <w:pPr>
              <w:jc w:val="center"/>
              <w:rPr>
                <w:b/>
              </w:rPr>
            </w:pPr>
            <w:r>
              <w:rPr>
                <w:b/>
              </w:rPr>
              <w:t>ΤΕΧΝΙΚΕΣ ΠΡΟΔΙΑΓΡΑΦΕΣ</w:t>
            </w:r>
            <w:r w:rsidR="005405D0" w:rsidRPr="005405D0">
              <w:rPr>
                <w:b/>
              </w:rPr>
              <w:t xml:space="preserve"> ΓΙΑ</w:t>
            </w:r>
            <w:r w:rsidR="006F4C67">
              <w:rPr>
                <w:b/>
              </w:rPr>
              <w:t xml:space="preserve"> ΟΘΟΝΕΣ</w:t>
            </w:r>
            <w:r w:rsidR="005405D0" w:rsidRPr="005405D0">
              <w:rPr>
                <w:b/>
              </w:rPr>
              <w:t xml:space="preserve"> ΓΡΑΦΕΙΟΥ</w:t>
            </w:r>
          </w:p>
        </w:tc>
      </w:tr>
      <w:tr w:rsidR="005405D0" w:rsidRPr="005405D0" w:rsidTr="00F40F72">
        <w:tc>
          <w:tcPr>
            <w:tcW w:w="675" w:type="dxa"/>
            <w:tcBorders>
              <w:bottom w:val="single" w:sz="4" w:space="0" w:color="auto"/>
            </w:tcBorders>
            <w:shd w:val="pct10" w:color="auto" w:fill="auto"/>
          </w:tcPr>
          <w:p w:rsidR="005405D0" w:rsidRPr="005405D0" w:rsidRDefault="005405D0">
            <w:pPr>
              <w:rPr>
                <w:b/>
              </w:rPr>
            </w:pPr>
            <w:r w:rsidRPr="005405D0">
              <w:rPr>
                <w:b/>
              </w:rPr>
              <w:t>Α/Α</w:t>
            </w:r>
          </w:p>
        </w:tc>
        <w:tc>
          <w:tcPr>
            <w:tcW w:w="3525" w:type="dxa"/>
            <w:tcBorders>
              <w:bottom w:val="single" w:sz="4" w:space="0" w:color="auto"/>
            </w:tcBorders>
            <w:shd w:val="pct10" w:color="auto" w:fill="auto"/>
          </w:tcPr>
          <w:p w:rsidR="005405D0" w:rsidRPr="005405D0" w:rsidRDefault="005405D0">
            <w:pPr>
              <w:rPr>
                <w:b/>
              </w:rPr>
            </w:pPr>
            <w:r w:rsidRPr="005405D0">
              <w:rPr>
                <w:b/>
              </w:rPr>
              <w:t>Προδιαγραφή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pct10" w:color="auto" w:fill="auto"/>
          </w:tcPr>
          <w:p w:rsidR="005405D0" w:rsidRPr="005405D0" w:rsidRDefault="005405D0">
            <w:pPr>
              <w:rPr>
                <w:b/>
              </w:rPr>
            </w:pPr>
            <w:r w:rsidRPr="005405D0">
              <w:rPr>
                <w:b/>
              </w:rPr>
              <w:t>Απαίτηση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pct10" w:color="auto" w:fill="auto"/>
          </w:tcPr>
          <w:p w:rsidR="005405D0" w:rsidRPr="005405D0" w:rsidRDefault="005405D0">
            <w:pPr>
              <w:rPr>
                <w:b/>
              </w:rPr>
            </w:pPr>
            <w:r w:rsidRPr="005405D0">
              <w:rPr>
                <w:b/>
              </w:rPr>
              <w:t>Απάντηση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pct10" w:color="auto" w:fill="auto"/>
          </w:tcPr>
          <w:p w:rsidR="005405D0" w:rsidRPr="005405D0" w:rsidRDefault="005405D0">
            <w:pPr>
              <w:rPr>
                <w:b/>
              </w:rPr>
            </w:pPr>
            <w:r w:rsidRPr="005405D0">
              <w:rPr>
                <w:b/>
              </w:rPr>
              <w:t>Παραπομπή</w:t>
            </w:r>
          </w:p>
        </w:tc>
      </w:tr>
      <w:tr w:rsidR="005405D0" w:rsidTr="00F40F72">
        <w:tc>
          <w:tcPr>
            <w:tcW w:w="675" w:type="dxa"/>
            <w:shd w:val="pct12" w:color="auto" w:fill="auto"/>
          </w:tcPr>
          <w:p w:rsidR="005405D0" w:rsidRDefault="005405D0" w:rsidP="005405D0">
            <w:pPr>
              <w:jc w:val="center"/>
            </w:pPr>
          </w:p>
        </w:tc>
        <w:tc>
          <w:tcPr>
            <w:tcW w:w="3525" w:type="dxa"/>
            <w:shd w:val="pct12" w:color="auto" w:fill="auto"/>
          </w:tcPr>
          <w:p w:rsidR="005405D0" w:rsidRDefault="005405D0" w:rsidP="005405D0">
            <w:pPr>
              <w:jc w:val="center"/>
            </w:pPr>
            <w:r>
              <w:t>Γενικές Απαιτήσεις</w:t>
            </w:r>
          </w:p>
        </w:tc>
        <w:tc>
          <w:tcPr>
            <w:tcW w:w="1578" w:type="dxa"/>
            <w:shd w:val="pct12" w:color="auto" w:fill="auto"/>
          </w:tcPr>
          <w:p w:rsidR="005405D0" w:rsidRDefault="005405D0" w:rsidP="005405D0">
            <w:pPr>
              <w:jc w:val="center"/>
            </w:pPr>
          </w:p>
        </w:tc>
        <w:tc>
          <w:tcPr>
            <w:tcW w:w="1352" w:type="dxa"/>
            <w:shd w:val="pct12" w:color="auto" w:fill="auto"/>
          </w:tcPr>
          <w:p w:rsidR="005405D0" w:rsidRDefault="005405D0" w:rsidP="005405D0">
            <w:pPr>
              <w:jc w:val="center"/>
            </w:pPr>
          </w:p>
        </w:tc>
        <w:tc>
          <w:tcPr>
            <w:tcW w:w="1693" w:type="dxa"/>
            <w:shd w:val="pct12" w:color="auto" w:fill="auto"/>
          </w:tcPr>
          <w:p w:rsidR="005405D0" w:rsidRDefault="005405D0" w:rsidP="005405D0">
            <w:pPr>
              <w:jc w:val="center"/>
            </w:pPr>
          </w:p>
        </w:tc>
      </w:tr>
      <w:tr w:rsidR="005405D0" w:rsidTr="00F40F72">
        <w:tc>
          <w:tcPr>
            <w:tcW w:w="675" w:type="dxa"/>
            <w:vAlign w:val="center"/>
          </w:tcPr>
          <w:p w:rsidR="005405D0" w:rsidRDefault="005405D0" w:rsidP="005405D0">
            <w:pPr>
              <w:jc w:val="center"/>
            </w:pPr>
            <w:r>
              <w:t>1</w:t>
            </w:r>
          </w:p>
        </w:tc>
        <w:tc>
          <w:tcPr>
            <w:tcW w:w="3525" w:type="dxa"/>
            <w:vAlign w:val="center"/>
          </w:tcPr>
          <w:p w:rsidR="005405D0" w:rsidRDefault="005405D0" w:rsidP="005405D0">
            <w:r>
              <w:t>Ποσότητα</w:t>
            </w:r>
          </w:p>
        </w:tc>
        <w:tc>
          <w:tcPr>
            <w:tcW w:w="1578" w:type="dxa"/>
            <w:vAlign w:val="center"/>
          </w:tcPr>
          <w:p w:rsidR="005405D0" w:rsidRPr="0045614D" w:rsidRDefault="0045614D" w:rsidP="005405D0">
            <w:pPr>
              <w:jc w:val="center"/>
            </w:pPr>
            <w:r>
              <w:t>6</w:t>
            </w:r>
          </w:p>
        </w:tc>
        <w:tc>
          <w:tcPr>
            <w:tcW w:w="1352" w:type="dxa"/>
          </w:tcPr>
          <w:p w:rsidR="005405D0" w:rsidRDefault="005405D0"/>
        </w:tc>
        <w:tc>
          <w:tcPr>
            <w:tcW w:w="1693" w:type="dxa"/>
          </w:tcPr>
          <w:p w:rsidR="005405D0" w:rsidRDefault="005405D0"/>
        </w:tc>
      </w:tr>
      <w:tr w:rsidR="005405D0" w:rsidTr="00F40F72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405D0" w:rsidRDefault="005405D0" w:rsidP="005405D0">
            <w:pPr>
              <w:jc w:val="center"/>
            </w:pPr>
            <w:r>
              <w:t>2</w:t>
            </w:r>
          </w:p>
        </w:tc>
        <w:tc>
          <w:tcPr>
            <w:tcW w:w="3525" w:type="dxa"/>
            <w:tcBorders>
              <w:bottom w:val="single" w:sz="4" w:space="0" w:color="auto"/>
            </w:tcBorders>
            <w:vAlign w:val="center"/>
          </w:tcPr>
          <w:p w:rsidR="005405D0" w:rsidRDefault="005405D0" w:rsidP="005405D0">
            <w:r>
              <w:t>Εγγύηση καλής λειτουργίας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5405D0" w:rsidRDefault="005405D0" w:rsidP="005405D0">
            <w:pPr>
              <w:jc w:val="center"/>
            </w:pPr>
            <w:r>
              <w:t>&gt;=</w:t>
            </w:r>
            <w:r w:rsidR="0045614D">
              <w:t>3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5405D0" w:rsidRDefault="005405D0"/>
        </w:tc>
        <w:tc>
          <w:tcPr>
            <w:tcW w:w="1693" w:type="dxa"/>
            <w:tcBorders>
              <w:bottom w:val="single" w:sz="4" w:space="0" w:color="auto"/>
            </w:tcBorders>
          </w:tcPr>
          <w:p w:rsidR="005405D0" w:rsidRDefault="005405D0"/>
        </w:tc>
      </w:tr>
      <w:tr w:rsidR="005405D0" w:rsidTr="00F40F72">
        <w:tc>
          <w:tcPr>
            <w:tcW w:w="675" w:type="dxa"/>
            <w:shd w:val="pct10" w:color="auto" w:fill="auto"/>
            <w:vAlign w:val="center"/>
          </w:tcPr>
          <w:p w:rsidR="005405D0" w:rsidRDefault="005405D0" w:rsidP="005405D0">
            <w:pPr>
              <w:jc w:val="center"/>
            </w:pPr>
          </w:p>
        </w:tc>
        <w:tc>
          <w:tcPr>
            <w:tcW w:w="3525" w:type="dxa"/>
            <w:shd w:val="pct10" w:color="auto" w:fill="auto"/>
            <w:vAlign w:val="center"/>
          </w:tcPr>
          <w:p w:rsidR="005405D0" w:rsidRDefault="005405D0" w:rsidP="005405D0">
            <w:r>
              <w:t>Ειδικές Απαιτήσεις</w:t>
            </w:r>
          </w:p>
        </w:tc>
        <w:tc>
          <w:tcPr>
            <w:tcW w:w="1578" w:type="dxa"/>
            <w:shd w:val="pct10" w:color="auto" w:fill="auto"/>
            <w:vAlign w:val="center"/>
          </w:tcPr>
          <w:p w:rsidR="005405D0" w:rsidRDefault="005405D0" w:rsidP="005405D0">
            <w:pPr>
              <w:jc w:val="center"/>
            </w:pPr>
          </w:p>
        </w:tc>
        <w:tc>
          <w:tcPr>
            <w:tcW w:w="1352" w:type="dxa"/>
            <w:shd w:val="pct10" w:color="auto" w:fill="auto"/>
          </w:tcPr>
          <w:p w:rsidR="005405D0" w:rsidRDefault="005405D0"/>
        </w:tc>
        <w:tc>
          <w:tcPr>
            <w:tcW w:w="1693" w:type="dxa"/>
            <w:shd w:val="pct10" w:color="auto" w:fill="auto"/>
          </w:tcPr>
          <w:p w:rsidR="005405D0" w:rsidRDefault="005405D0"/>
        </w:tc>
      </w:tr>
      <w:tr w:rsidR="005405D0" w:rsidRPr="00E00CE1" w:rsidTr="00F40F72">
        <w:tc>
          <w:tcPr>
            <w:tcW w:w="675" w:type="dxa"/>
            <w:vAlign w:val="center"/>
          </w:tcPr>
          <w:p w:rsidR="005405D0" w:rsidRDefault="005405D0" w:rsidP="005405D0">
            <w:pPr>
              <w:jc w:val="center"/>
            </w:pPr>
            <w:r>
              <w:t>3</w:t>
            </w:r>
          </w:p>
        </w:tc>
        <w:tc>
          <w:tcPr>
            <w:tcW w:w="3525" w:type="dxa"/>
            <w:vAlign w:val="center"/>
          </w:tcPr>
          <w:p w:rsidR="005405D0" w:rsidRPr="00B35F43" w:rsidRDefault="00B35F43" w:rsidP="00552A44">
            <w:r>
              <w:t xml:space="preserve">Οθόνη επίπεδη. Τεχνολογίας </w:t>
            </w:r>
            <w:r>
              <w:rPr>
                <w:lang w:val="en-US"/>
              </w:rPr>
              <w:t>LED</w:t>
            </w:r>
            <w:r>
              <w:t xml:space="preserve"> ή καλύτερη. Πρέπει να δηλώνεται ο κατασκευαστής και το μοντέλο οθόνης</w:t>
            </w:r>
          </w:p>
        </w:tc>
        <w:tc>
          <w:tcPr>
            <w:tcW w:w="1578" w:type="dxa"/>
            <w:vAlign w:val="center"/>
          </w:tcPr>
          <w:p w:rsidR="005405D0" w:rsidRPr="00E00CE1" w:rsidRDefault="005405D0" w:rsidP="005405D0">
            <w:pPr>
              <w:jc w:val="center"/>
            </w:pPr>
            <w:r>
              <w:t>ΝΑΙ</w:t>
            </w:r>
          </w:p>
        </w:tc>
        <w:tc>
          <w:tcPr>
            <w:tcW w:w="1352" w:type="dxa"/>
          </w:tcPr>
          <w:p w:rsidR="005405D0" w:rsidRPr="00B35F43" w:rsidRDefault="005405D0"/>
        </w:tc>
        <w:tc>
          <w:tcPr>
            <w:tcW w:w="1693" w:type="dxa"/>
          </w:tcPr>
          <w:p w:rsidR="005405D0" w:rsidRPr="00B35F43" w:rsidRDefault="005405D0"/>
        </w:tc>
      </w:tr>
      <w:tr w:rsidR="005405D0" w:rsidRPr="00E00CE1" w:rsidTr="00F40F72">
        <w:tc>
          <w:tcPr>
            <w:tcW w:w="675" w:type="dxa"/>
            <w:vAlign w:val="center"/>
          </w:tcPr>
          <w:p w:rsidR="005405D0" w:rsidRPr="00E00CE1" w:rsidRDefault="005405D0" w:rsidP="005405D0">
            <w:pPr>
              <w:jc w:val="center"/>
            </w:pPr>
            <w:r>
              <w:t>4</w:t>
            </w:r>
          </w:p>
        </w:tc>
        <w:tc>
          <w:tcPr>
            <w:tcW w:w="3525" w:type="dxa"/>
            <w:vAlign w:val="center"/>
          </w:tcPr>
          <w:p w:rsidR="005405D0" w:rsidRPr="00E00CE1" w:rsidRDefault="00B35F43" w:rsidP="005405D0">
            <w:r>
              <w:t xml:space="preserve">Η οθόνη να είναι καινούργια, αμεταχείριστη και σύγχρονης τεχνολογίας, να κυκλοφορεί στην αγορά </w:t>
            </w:r>
          </w:p>
        </w:tc>
        <w:tc>
          <w:tcPr>
            <w:tcW w:w="1578" w:type="dxa"/>
            <w:vAlign w:val="center"/>
          </w:tcPr>
          <w:p w:rsidR="005405D0" w:rsidRPr="00E00CE1" w:rsidRDefault="005405D0" w:rsidP="005405D0">
            <w:pPr>
              <w:jc w:val="center"/>
            </w:pPr>
            <w:r>
              <w:t>ΝΑΙ</w:t>
            </w:r>
          </w:p>
        </w:tc>
        <w:tc>
          <w:tcPr>
            <w:tcW w:w="1352" w:type="dxa"/>
          </w:tcPr>
          <w:p w:rsidR="005405D0" w:rsidRPr="00E00CE1" w:rsidRDefault="005405D0"/>
        </w:tc>
        <w:tc>
          <w:tcPr>
            <w:tcW w:w="1693" w:type="dxa"/>
          </w:tcPr>
          <w:p w:rsidR="005405D0" w:rsidRPr="00E00CE1" w:rsidRDefault="005405D0"/>
        </w:tc>
      </w:tr>
      <w:tr w:rsidR="005405D0" w:rsidRPr="00E00CE1" w:rsidTr="00F40F72">
        <w:tc>
          <w:tcPr>
            <w:tcW w:w="675" w:type="dxa"/>
            <w:vAlign w:val="center"/>
          </w:tcPr>
          <w:p w:rsidR="005405D0" w:rsidRDefault="005405D0" w:rsidP="005405D0">
            <w:pPr>
              <w:jc w:val="center"/>
            </w:pPr>
            <w:r>
              <w:t>5</w:t>
            </w:r>
          </w:p>
        </w:tc>
        <w:tc>
          <w:tcPr>
            <w:tcW w:w="3525" w:type="dxa"/>
            <w:vAlign w:val="center"/>
          </w:tcPr>
          <w:p w:rsidR="005405D0" w:rsidRPr="00B35F43" w:rsidRDefault="00B35F43" w:rsidP="00B35F43">
            <w:r>
              <w:t>Διαγώνια Διάσταση οθόνης (</w:t>
            </w:r>
            <w:r>
              <w:rPr>
                <w:lang w:val="en-US"/>
              </w:rPr>
              <w:t>inches</w:t>
            </w:r>
            <w:r w:rsidRPr="00B35F43">
              <w:t xml:space="preserve">), </w:t>
            </w:r>
            <w:r>
              <w:t>21</w:t>
            </w:r>
            <w:r w:rsidRPr="00B35F43">
              <w:t xml:space="preserve">”, </w:t>
            </w:r>
            <w:r>
              <w:t>με υποστηριζόμενη ανάλυση 1920</w:t>
            </w:r>
            <w:r>
              <w:rPr>
                <w:lang w:val="en-US"/>
              </w:rPr>
              <w:t>x</w:t>
            </w:r>
            <w:r w:rsidRPr="00B35F43">
              <w:t xml:space="preserve">1080 </w:t>
            </w:r>
            <w:r>
              <w:t>ή μεγαλύτερη</w:t>
            </w:r>
          </w:p>
        </w:tc>
        <w:tc>
          <w:tcPr>
            <w:tcW w:w="1578" w:type="dxa"/>
            <w:vAlign w:val="center"/>
          </w:tcPr>
          <w:p w:rsidR="005405D0" w:rsidRPr="00B35F43" w:rsidRDefault="00B35F43" w:rsidP="00B35F43">
            <w:r>
              <w:t xml:space="preserve"> ΝΑΙ</w:t>
            </w:r>
          </w:p>
        </w:tc>
        <w:tc>
          <w:tcPr>
            <w:tcW w:w="1352" w:type="dxa"/>
          </w:tcPr>
          <w:p w:rsidR="005405D0" w:rsidRPr="00E00CE1" w:rsidRDefault="005405D0"/>
        </w:tc>
        <w:tc>
          <w:tcPr>
            <w:tcW w:w="1693" w:type="dxa"/>
          </w:tcPr>
          <w:p w:rsidR="005405D0" w:rsidRPr="00E00CE1" w:rsidRDefault="005405D0"/>
        </w:tc>
      </w:tr>
      <w:tr w:rsidR="005405D0" w:rsidRPr="00E00CE1" w:rsidTr="00F40F72">
        <w:tc>
          <w:tcPr>
            <w:tcW w:w="675" w:type="dxa"/>
            <w:vAlign w:val="center"/>
          </w:tcPr>
          <w:p w:rsidR="005405D0" w:rsidRPr="00B35F43" w:rsidRDefault="005405D0" w:rsidP="005405D0">
            <w:pPr>
              <w:jc w:val="center"/>
            </w:pPr>
            <w:r w:rsidRPr="00B35F43">
              <w:t>6</w:t>
            </w:r>
          </w:p>
        </w:tc>
        <w:tc>
          <w:tcPr>
            <w:tcW w:w="3525" w:type="dxa"/>
            <w:vAlign w:val="center"/>
          </w:tcPr>
          <w:p w:rsidR="005405D0" w:rsidRPr="00AE12D4" w:rsidRDefault="00B35F43" w:rsidP="005405D0">
            <w:r>
              <w:t>Χρόνος απόκρισης</w:t>
            </w:r>
          </w:p>
        </w:tc>
        <w:tc>
          <w:tcPr>
            <w:tcW w:w="1578" w:type="dxa"/>
            <w:vAlign w:val="center"/>
          </w:tcPr>
          <w:p w:rsidR="005405D0" w:rsidRPr="00B35F43" w:rsidRDefault="00B35F43" w:rsidP="005405D0">
            <w:pPr>
              <w:jc w:val="center"/>
              <w:rPr>
                <w:lang w:val="en-US"/>
              </w:rPr>
            </w:pPr>
            <w:r>
              <w:t xml:space="preserve">&lt;=5 </w:t>
            </w:r>
            <w:r>
              <w:rPr>
                <w:lang w:val="en-US"/>
              </w:rPr>
              <w:t>ms</w:t>
            </w:r>
          </w:p>
        </w:tc>
        <w:tc>
          <w:tcPr>
            <w:tcW w:w="1352" w:type="dxa"/>
          </w:tcPr>
          <w:p w:rsidR="005405D0" w:rsidRPr="00E00CE1" w:rsidRDefault="005405D0"/>
        </w:tc>
        <w:tc>
          <w:tcPr>
            <w:tcW w:w="1693" w:type="dxa"/>
          </w:tcPr>
          <w:p w:rsidR="005405D0" w:rsidRPr="00E00CE1" w:rsidRDefault="005405D0"/>
        </w:tc>
      </w:tr>
      <w:tr w:rsidR="005405D0" w:rsidRPr="00E00CE1" w:rsidTr="00F40F72">
        <w:tc>
          <w:tcPr>
            <w:tcW w:w="675" w:type="dxa"/>
            <w:vAlign w:val="center"/>
          </w:tcPr>
          <w:p w:rsidR="005405D0" w:rsidRPr="00AE12D4" w:rsidRDefault="005405D0" w:rsidP="005405D0">
            <w:pPr>
              <w:jc w:val="center"/>
            </w:pPr>
            <w:r>
              <w:t>7</w:t>
            </w:r>
          </w:p>
        </w:tc>
        <w:tc>
          <w:tcPr>
            <w:tcW w:w="3525" w:type="dxa"/>
            <w:vAlign w:val="center"/>
          </w:tcPr>
          <w:p w:rsidR="005405D0" w:rsidRPr="00B35F43" w:rsidRDefault="00B35F43" w:rsidP="005405D0">
            <w:r>
              <w:t>Να αναφερθούν φωτεινότητα και βάθος χρωμάτων</w:t>
            </w:r>
          </w:p>
        </w:tc>
        <w:tc>
          <w:tcPr>
            <w:tcW w:w="1578" w:type="dxa"/>
            <w:vAlign w:val="center"/>
          </w:tcPr>
          <w:p w:rsidR="005405D0" w:rsidRDefault="00B35F43" w:rsidP="005405D0">
            <w:pPr>
              <w:jc w:val="center"/>
            </w:pPr>
            <w:r>
              <w:t>ΝΑΙ</w:t>
            </w:r>
          </w:p>
        </w:tc>
        <w:tc>
          <w:tcPr>
            <w:tcW w:w="1352" w:type="dxa"/>
          </w:tcPr>
          <w:p w:rsidR="005405D0" w:rsidRPr="00E00CE1" w:rsidRDefault="005405D0"/>
        </w:tc>
        <w:tc>
          <w:tcPr>
            <w:tcW w:w="1693" w:type="dxa"/>
          </w:tcPr>
          <w:p w:rsidR="005405D0" w:rsidRPr="00E00CE1" w:rsidRDefault="005405D0"/>
        </w:tc>
      </w:tr>
      <w:tr w:rsidR="005405D0" w:rsidRPr="00E00CE1" w:rsidTr="00F40F72">
        <w:tc>
          <w:tcPr>
            <w:tcW w:w="675" w:type="dxa"/>
            <w:vAlign w:val="center"/>
          </w:tcPr>
          <w:p w:rsidR="005405D0" w:rsidRDefault="005405D0" w:rsidP="005405D0">
            <w:pPr>
              <w:jc w:val="center"/>
            </w:pPr>
            <w:r>
              <w:t>8</w:t>
            </w:r>
          </w:p>
        </w:tc>
        <w:tc>
          <w:tcPr>
            <w:tcW w:w="3525" w:type="dxa"/>
            <w:vAlign w:val="center"/>
          </w:tcPr>
          <w:p w:rsidR="00B35F43" w:rsidRPr="00B35F43" w:rsidRDefault="00B35F43" w:rsidP="000A30B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Συνδεσιμότητα</w:t>
            </w:r>
            <w:r w:rsidRPr="00B35F43">
              <w:rPr>
                <w:rFonts w:ascii="Times New Roman" w:hAnsi="Times New Roman" w:cs="Times New Roman"/>
              </w:rPr>
              <w:t>:</w:t>
            </w:r>
          </w:p>
          <w:p w:rsidR="005405D0" w:rsidRPr="007F429B" w:rsidRDefault="00B35F43" w:rsidP="00B35F4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DVI</w:t>
            </w:r>
            <w:r w:rsidRPr="00B35F4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B35F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ή</w:t>
            </w:r>
            <w:r w:rsidRPr="00B35F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HDMI</w:t>
            </w:r>
            <w:r w:rsidRPr="00B35F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ή</w:t>
            </w:r>
            <w:r w:rsidRPr="00B35F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Display</w:t>
            </w:r>
            <w:r w:rsidRPr="00B35F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Port</w:t>
            </w:r>
            <w:r w:rsidRPr="00B35F43">
              <w:rPr>
                <w:rFonts w:ascii="Times New Roman" w:hAnsi="Times New Roman" w:cs="Times New Roman"/>
              </w:rPr>
              <w:t xml:space="preserve"> </w:t>
            </w:r>
            <w:r w:rsidR="005405D0" w:rsidRPr="007F42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8" w:type="dxa"/>
            <w:vAlign w:val="center"/>
          </w:tcPr>
          <w:p w:rsidR="005405D0" w:rsidRPr="00AE12D4" w:rsidRDefault="00B35F43" w:rsidP="005405D0">
            <w:pPr>
              <w:jc w:val="center"/>
            </w:pPr>
            <w:r>
              <w:t>ΝΑΙ</w:t>
            </w:r>
          </w:p>
        </w:tc>
        <w:tc>
          <w:tcPr>
            <w:tcW w:w="1352" w:type="dxa"/>
          </w:tcPr>
          <w:p w:rsidR="005405D0" w:rsidRPr="00E00CE1" w:rsidRDefault="005405D0"/>
        </w:tc>
        <w:tc>
          <w:tcPr>
            <w:tcW w:w="1693" w:type="dxa"/>
          </w:tcPr>
          <w:p w:rsidR="005405D0" w:rsidRPr="00E00CE1" w:rsidRDefault="005405D0"/>
        </w:tc>
      </w:tr>
    </w:tbl>
    <w:p w:rsidR="005405D0" w:rsidRPr="00E00CE1" w:rsidRDefault="005405D0"/>
    <w:p w:rsidR="005405D0" w:rsidRDefault="005405D0" w:rsidP="00E011B8">
      <w:pPr>
        <w:ind w:left="720"/>
        <w:jc w:val="both"/>
        <w:rPr>
          <w:rFonts w:ascii="Calibri" w:hAnsi="Calibri"/>
        </w:rPr>
      </w:pPr>
    </w:p>
    <w:p w:rsidR="005405D0" w:rsidRPr="00FD012C" w:rsidRDefault="00FD012C" w:rsidP="00FD012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ΥΠΟΣΗΜΕΙΩΣΗ</w:t>
      </w:r>
      <w:r w:rsidRPr="00FD012C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Η εγγύηση θα πρέπει να καλύπτει άμεση τεχνική υποστήριξη και κόστος μεταφοράς. </w:t>
      </w:r>
    </w:p>
    <w:p w:rsidR="00B35F43" w:rsidRDefault="00936D05" w:rsidP="002A3317">
      <w:pPr>
        <w:rPr>
          <w:rFonts w:ascii="Calibri" w:hAnsi="Calibri"/>
        </w:rPr>
      </w:pPr>
      <w:r w:rsidRPr="008922F8">
        <w:rPr>
          <w:rFonts w:ascii="Calibri" w:hAnsi="Calibri"/>
        </w:rPr>
        <w:t xml:space="preserve">           </w:t>
      </w:r>
      <w:r w:rsidRPr="008922F8">
        <w:rPr>
          <w:rFonts w:ascii="Calibri" w:hAnsi="Calibri"/>
        </w:rPr>
        <w:tab/>
      </w:r>
      <w:r w:rsidRPr="008922F8">
        <w:rPr>
          <w:rFonts w:ascii="Calibri" w:hAnsi="Calibri"/>
        </w:rPr>
        <w:tab/>
        <w:t xml:space="preserve">     </w:t>
      </w:r>
      <w:r w:rsidRPr="008922F8">
        <w:rPr>
          <w:rFonts w:ascii="Calibri" w:hAnsi="Calibri"/>
        </w:rPr>
        <w:tab/>
        <w:t xml:space="preserve">         </w:t>
      </w:r>
    </w:p>
    <w:p w:rsidR="00B35F43" w:rsidRDefault="00B35F43" w:rsidP="002A3317">
      <w:pPr>
        <w:rPr>
          <w:rFonts w:ascii="Calibri" w:hAnsi="Calibri"/>
        </w:rPr>
      </w:pPr>
    </w:p>
    <w:p w:rsidR="00A2325E" w:rsidRPr="00A26DF4" w:rsidRDefault="00936D05" w:rsidP="00B35F43">
      <w:pPr>
        <w:ind w:left="2160" w:firstLine="720"/>
        <w:rPr>
          <w:rFonts w:ascii="Calibri" w:hAnsi="Calibri"/>
        </w:rPr>
      </w:pPr>
      <w:r w:rsidRPr="008922F8">
        <w:rPr>
          <w:rFonts w:ascii="Calibri" w:hAnsi="Calibri"/>
        </w:rPr>
        <w:t xml:space="preserve">     </w:t>
      </w:r>
      <w:r w:rsidR="0027395F" w:rsidRPr="008922F8">
        <w:rPr>
          <w:rFonts w:ascii="Calibri" w:hAnsi="Calibri"/>
        </w:rPr>
        <w:t xml:space="preserve">  </w:t>
      </w:r>
      <w:r w:rsidR="00D52204">
        <w:rPr>
          <w:rFonts w:ascii="Calibri" w:hAnsi="Calibri"/>
        </w:rPr>
        <w:t>ΤΜΗΜΑ ΠΛΗΡΟΦΟΡΙΚΗΣ</w:t>
      </w:r>
      <w:r w:rsidR="00D52204" w:rsidRPr="00A26DF4">
        <w:rPr>
          <w:rFonts w:ascii="Calibri" w:hAnsi="Calibri"/>
        </w:rPr>
        <w:tab/>
      </w:r>
      <w:r w:rsidR="00D52204" w:rsidRPr="00A26DF4">
        <w:rPr>
          <w:rFonts w:ascii="Calibri" w:hAnsi="Calibri"/>
        </w:rPr>
        <w:tab/>
      </w:r>
      <w:r w:rsidR="00D52204">
        <w:rPr>
          <w:rFonts w:ascii="Calibri" w:hAnsi="Calibri"/>
        </w:rPr>
        <w:t xml:space="preserve">    </w:t>
      </w:r>
      <w:r w:rsidR="0027395F" w:rsidRPr="008922F8">
        <w:rPr>
          <w:rFonts w:ascii="Calibri" w:hAnsi="Calibri"/>
        </w:rPr>
        <w:t xml:space="preserve">                                                              </w:t>
      </w:r>
      <w:r w:rsidRPr="00A26DF4">
        <w:rPr>
          <w:rFonts w:ascii="Calibri" w:hAnsi="Calibri"/>
        </w:rPr>
        <w:tab/>
      </w:r>
    </w:p>
    <w:sectPr w:rsidR="00A2325E" w:rsidRPr="00A26DF4" w:rsidSect="00273ACF">
      <w:pgSz w:w="11906" w:h="16838"/>
      <w:pgMar w:top="1134" w:right="1134" w:bottom="1134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555"/>
    <w:multiLevelType w:val="hybridMultilevel"/>
    <w:tmpl w:val="1134694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33244"/>
    <w:multiLevelType w:val="hybridMultilevel"/>
    <w:tmpl w:val="1ACC66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F2D8AC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73350"/>
    <w:multiLevelType w:val="multilevel"/>
    <w:tmpl w:val="30EA0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C5776B"/>
    <w:multiLevelType w:val="hybridMultilevel"/>
    <w:tmpl w:val="16CE1AC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F64A28"/>
    <w:multiLevelType w:val="hybridMultilevel"/>
    <w:tmpl w:val="532C38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A81C2C"/>
    <w:multiLevelType w:val="hybridMultilevel"/>
    <w:tmpl w:val="066E2BC4"/>
    <w:lvl w:ilvl="0" w:tplc="BC8A9BCA">
      <w:start w:val="1"/>
      <w:numFmt w:val="decimal"/>
      <w:lvlText w:val="%1)"/>
      <w:lvlJc w:val="left"/>
      <w:pPr>
        <w:ind w:left="61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840" w:hanging="360"/>
      </w:pPr>
    </w:lvl>
    <w:lvl w:ilvl="2" w:tplc="0408001B" w:tentative="1">
      <w:start w:val="1"/>
      <w:numFmt w:val="lowerRoman"/>
      <w:lvlText w:val="%3."/>
      <w:lvlJc w:val="right"/>
      <w:pPr>
        <w:ind w:left="7560" w:hanging="180"/>
      </w:pPr>
    </w:lvl>
    <w:lvl w:ilvl="3" w:tplc="0408000F" w:tentative="1">
      <w:start w:val="1"/>
      <w:numFmt w:val="decimal"/>
      <w:lvlText w:val="%4."/>
      <w:lvlJc w:val="left"/>
      <w:pPr>
        <w:ind w:left="8280" w:hanging="360"/>
      </w:pPr>
    </w:lvl>
    <w:lvl w:ilvl="4" w:tplc="04080019" w:tentative="1">
      <w:start w:val="1"/>
      <w:numFmt w:val="lowerLetter"/>
      <w:lvlText w:val="%5."/>
      <w:lvlJc w:val="left"/>
      <w:pPr>
        <w:ind w:left="9000" w:hanging="360"/>
      </w:pPr>
    </w:lvl>
    <w:lvl w:ilvl="5" w:tplc="0408001B" w:tentative="1">
      <w:start w:val="1"/>
      <w:numFmt w:val="lowerRoman"/>
      <w:lvlText w:val="%6."/>
      <w:lvlJc w:val="right"/>
      <w:pPr>
        <w:ind w:left="9720" w:hanging="180"/>
      </w:pPr>
    </w:lvl>
    <w:lvl w:ilvl="6" w:tplc="0408000F" w:tentative="1">
      <w:start w:val="1"/>
      <w:numFmt w:val="decimal"/>
      <w:lvlText w:val="%7."/>
      <w:lvlJc w:val="left"/>
      <w:pPr>
        <w:ind w:left="10440" w:hanging="360"/>
      </w:pPr>
    </w:lvl>
    <w:lvl w:ilvl="7" w:tplc="04080019" w:tentative="1">
      <w:start w:val="1"/>
      <w:numFmt w:val="lowerLetter"/>
      <w:lvlText w:val="%8."/>
      <w:lvlJc w:val="left"/>
      <w:pPr>
        <w:ind w:left="11160" w:hanging="360"/>
      </w:pPr>
    </w:lvl>
    <w:lvl w:ilvl="8" w:tplc="0408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6">
    <w:nsid w:val="5DC64244"/>
    <w:multiLevelType w:val="hybridMultilevel"/>
    <w:tmpl w:val="A4B8D52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3A6B9A"/>
    <w:multiLevelType w:val="multilevel"/>
    <w:tmpl w:val="AFBADFA6"/>
    <w:lvl w:ilvl="0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682902"/>
    <w:multiLevelType w:val="multilevel"/>
    <w:tmpl w:val="532C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6D09AD"/>
    <w:multiLevelType w:val="hybridMultilevel"/>
    <w:tmpl w:val="AFBADFA6"/>
    <w:lvl w:ilvl="0" w:tplc="58F2D8AC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AA92E22"/>
    <w:multiLevelType w:val="multilevel"/>
    <w:tmpl w:val="6E901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E1652B"/>
    <w:multiLevelType w:val="hybridMultilevel"/>
    <w:tmpl w:val="BCD6CECE"/>
    <w:lvl w:ilvl="0" w:tplc="33CEBF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11"/>
  </w:num>
  <w:num w:numId="9">
    <w:abstractNumId w:val="0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36289"/>
    <w:rsid w:val="00040E90"/>
    <w:rsid w:val="000645D8"/>
    <w:rsid w:val="00075718"/>
    <w:rsid w:val="000A30B2"/>
    <w:rsid w:val="0010258D"/>
    <w:rsid w:val="00103E9B"/>
    <w:rsid w:val="00112850"/>
    <w:rsid w:val="00124255"/>
    <w:rsid w:val="0012609D"/>
    <w:rsid w:val="00130DDD"/>
    <w:rsid w:val="0015119C"/>
    <w:rsid w:val="00151A45"/>
    <w:rsid w:val="00154A81"/>
    <w:rsid w:val="001560A3"/>
    <w:rsid w:val="00161844"/>
    <w:rsid w:val="00164208"/>
    <w:rsid w:val="00165B7F"/>
    <w:rsid w:val="001826BA"/>
    <w:rsid w:val="001D3C1B"/>
    <w:rsid w:val="001D51A2"/>
    <w:rsid w:val="001F2A4E"/>
    <w:rsid w:val="00216E79"/>
    <w:rsid w:val="00223099"/>
    <w:rsid w:val="00233018"/>
    <w:rsid w:val="00236289"/>
    <w:rsid w:val="00266685"/>
    <w:rsid w:val="0027395F"/>
    <w:rsid w:val="00273ACF"/>
    <w:rsid w:val="002A3317"/>
    <w:rsid w:val="002C1BA3"/>
    <w:rsid w:val="002E22F4"/>
    <w:rsid w:val="002E4A74"/>
    <w:rsid w:val="002E5E1C"/>
    <w:rsid w:val="002E66C3"/>
    <w:rsid w:val="00303930"/>
    <w:rsid w:val="00305CFF"/>
    <w:rsid w:val="00312E4A"/>
    <w:rsid w:val="003146BB"/>
    <w:rsid w:val="00323D6D"/>
    <w:rsid w:val="0032739D"/>
    <w:rsid w:val="00340CFB"/>
    <w:rsid w:val="00351163"/>
    <w:rsid w:val="00364AB6"/>
    <w:rsid w:val="003868D9"/>
    <w:rsid w:val="003C615F"/>
    <w:rsid w:val="003E0699"/>
    <w:rsid w:val="003F4731"/>
    <w:rsid w:val="00401321"/>
    <w:rsid w:val="0040647E"/>
    <w:rsid w:val="00414858"/>
    <w:rsid w:val="00417F66"/>
    <w:rsid w:val="00427384"/>
    <w:rsid w:val="0045614D"/>
    <w:rsid w:val="00471EF3"/>
    <w:rsid w:val="00481BD2"/>
    <w:rsid w:val="004D55A5"/>
    <w:rsid w:val="004E6544"/>
    <w:rsid w:val="005353D8"/>
    <w:rsid w:val="005405D0"/>
    <w:rsid w:val="0054380E"/>
    <w:rsid w:val="00546C09"/>
    <w:rsid w:val="00552A44"/>
    <w:rsid w:val="00577DF3"/>
    <w:rsid w:val="005C3F6A"/>
    <w:rsid w:val="005D4C99"/>
    <w:rsid w:val="005F1503"/>
    <w:rsid w:val="005F2FF7"/>
    <w:rsid w:val="00611403"/>
    <w:rsid w:val="00616D24"/>
    <w:rsid w:val="00633851"/>
    <w:rsid w:val="006362A8"/>
    <w:rsid w:val="006436D2"/>
    <w:rsid w:val="00656510"/>
    <w:rsid w:val="00661C7D"/>
    <w:rsid w:val="00677C7F"/>
    <w:rsid w:val="006C18C7"/>
    <w:rsid w:val="006D76E8"/>
    <w:rsid w:val="006E07E9"/>
    <w:rsid w:val="006E5F72"/>
    <w:rsid w:val="006E740B"/>
    <w:rsid w:val="006F4C67"/>
    <w:rsid w:val="0072674B"/>
    <w:rsid w:val="00761905"/>
    <w:rsid w:val="00765F26"/>
    <w:rsid w:val="00775A1A"/>
    <w:rsid w:val="007B6D7A"/>
    <w:rsid w:val="007D06FA"/>
    <w:rsid w:val="007F429B"/>
    <w:rsid w:val="008050A9"/>
    <w:rsid w:val="0084632A"/>
    <w:rsid w:val="00865439"/>
    <w:rsid w:val="008869C4"/>
    <w:rsid w:val="008922F8"/>
    <w:rsid w:val="00895400"/>
    <w:rsid w:val="008C0069"/>
    <w:rsid w:val="008C3F6B"/>
    <w:rsid w:val="008F29BD"/>
    <w:rsid w:val="008F3655"/>
    <w:rsid w:val="00911C06"/>
    <w:rsid w:val="00931D98"/>
    <w:rsid w:val="00936D05"/>
    <w:rsid w:val="0097084F"/>
    <w:rsid w:val="00973EAE"/>
    <w:rsid w:val="009B2420"/>
    <w:rsid w:val="009B694F"/>
    <w:rsid w:val="009E4E52"/>
    <w:rsid w:val="00A033FB"/>
    <w:rsid w:val="00A0674C"/>
    <w:rsid w:val="00A0783D"/>
    <w:rsid w:val="00A16926"/>
    <w:rsid w:val="00A22FB3"/>
    <w:rsid w:val="00A2325E"/>
    <w:rsid w:val="00A26DF4"/>
    <w:rsid w:val="00A33A07"/>
    <w:rsid w:val="00A51027"/>
    <w:rsid w:val="00A611CD"/>
    <w:rsid w:val="00A84EC7"/>
    <w:rsid w:val="00AA0F1B"/>
    <w:rsid w:val="00AB3634"/>
    <w:rsid w:val="00AF39D5"/>
    <w:rsid w:val="00B35F43"/>
    <w:rsid w:val="00B438CE"/>
    <w:rsid w:val="00B547B5"/>
    <w:rsid w:val="00B813E4"/>
    <w:rsid w:val="00B834C7"/>
    <w:rsid w:val="00B9056D"/>
    <w:rsid w:val="00BD476B"/>
    <w:rsid w:val="00BE1C53"/>
    <w:rsid w:val="00BF0604"/>
    <w:rsid w:val="00BF1330"/>
    <w:rsid w:val="00C2516F"/>
    <w:rsid w:val="00C3007C"/>
    <w:rsid w:val="00C56503"/>
    <w:rsid w:val="00C65EAB"/>
    <w:rsid w:val="00C93A50"/>
    <w:rsid w:val="00CB1CFC"/>
    <w:rsid w:val="00CC2937"/>
    <w:rsid w:val="00D0048E"/>
    <w:rsid w:val="00D52025"/>
    <w:rsid w:val="00D52204"/>
    <w:rsid w:val="00D73BA6"/>
    <w:rsid w:val="00D73F6A"/>
    <w:rsid w:val="00D74AE9"/>
    <w:rsid w:val="00D80AB3"/>
    <w:rsid w:val="00DD3F1D"/>
    <w:rsid w:val="00E011B8"/>
    <w:rsid w:val="00E11903"/>
    <w:rsid w:val="00E158CB"/>
    <w:rsid w:val="00E35126"/>
    <w:rsid w:val="00E500F3"/>
    <w:rsid w:val="00E527FC"/>
    <w:rsid w:val="00E774CF"/>
    <w:rsid w:val="00E824DF"/>
    <w:rsid w:val="00E84347"/>
    <w:rsid w:val="00E92545"/>
    <w:rsid w:val="00EC232C"/>
    <w:rsid w:val="00ED3899"/>
    <w:rsid w:val="00EE487F"/>
    <w:rsid w:val="00EF4902"/>
    <w:rsid w:val="00EF7D1D"/>
    <w:rsid w:val="00F201DE"/>
    <w:rsid w:val="00F40F72"/>
    <w:rsid w:val="00F66C9E"/>
    <w:rsid w:val="00F90379"/>
    <w:rsid w:val="00FC0221"/>
    <w:rsid w:val="00FC0A64"/>
    <w:rsid w:val="00FC607C"/>
    <w:rsid w:val="00FD012C"/>
    <w:rsid w:val="00FD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3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5B7F"/>
    <w:pPr>
      <w:ind w:left="720"/>
      <w:contextualSpacing/>
    </w:pPr>
  </w:style>
  <w:style w:type="paragraph" w:styleId="a5">
    <w:name w:val="Balloon Text"/>
    <w:basedOn w:val="a"/>
    <w:link w:val="Char"/>
    <w:rsid w:val="008922F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8922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05D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01B82-52CB-4CAA-89A2-5DAA6A44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ΒΑΓΓΕΛΗΣ</dc:creator>
  <cp:lastModifiedBy>ΤΜΗΜΑ ΠΛΗΡΟΦΟΡΙΚΗΣ</cp:lastModifiedBy>
  <cp:revision>4</cp:revision>
  <cp:lastPrinted>2019-02-15T08:12:00Z</cp:lastPrinted>
  <dcterms:created xsi:type="dcterms:W3CDTF">2019-02-15T08:15:00Z</dcterms:created>
  <dcterms:modified xsi:type="dcterms:W3CDTF">2019-02-15T08:26:00Z</dcterms:modified>
</cp:coreProperties>
</file>