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EABA" w14:textId="3F7D29E3" w:rsidR="00DC4CE5" w:rsidRPr="00F53136" w:rsidRDefault="00633C98" w:rsidP="00633C98">
      <w:pPr>
        <w:spacing w:after="0" w:line="240" w:lineRule="auto"/>
        <w:jc w:val="center"/>
        <w:rPr>
          <w:b/>
          <w:bCs/>
        </w:rPr>
      </w:pPr>
      <w:r w:rsidRPr="00633C98">
        <w:rPr>
          <w:b/>
          <w:bCs/>
        </w:rPr>
        <w:t xml:space="preserve">ΤΕΧΝΙΚΕΣ ΠΡΟΔΙΑΓΡΑΦΕΣ </w:t>
      </w:r>
      <w:r w:rsidRPr="00633C98">
        <w:rPr>
          <w:b/>
          <w:bCs/>
          <w:lang w:val="en-US"/>
        </w:rPr>
        <w:t>GEL</w:t>
      </w:r>
      <w:r w:rsidRPr="00633C98">
        <w:rPr>
          <w:b/>
          <w:bCs/>
        </w:rPr>
        <w:t xml:space="preserve"> </w:t>
      </w:r>
      <w:r w:rsidRPr="00633C98">
        <w:rPr>
          <w:b/>
          <w:bCs/>
          <w:lang w:val="en-US"/>
        </w:rPr>
        <w:t>PAD</w:t>
      </w:r>
      <w:r w:rsidRPr="00633C98">
        <w:rPr>
          <w:b/>
          <w:bCs/>
        </w:rPr>
        <w:t xml:space="preserve"> </w:t>
      </w:r>
      <w:r w:rsidR="00F53136">
        <w:rPr>
          <w:b/>
          <w:bCs/>
        </w:rPr>
        <w:t>ΓΕΝΙΚΗΣ ΧΡΗΣΗΣ</w:t>
      </w:r>
    </w:p>
    <w:p w14:paraId="6B155EF9" w14:textId="77777777" w:rsidR="00D261FC" w:rsidRDefault="00D261FC" w:rsidP="00633C98">
      <w:pPr>
        <w:spacing w:after="0" w:line="240" w:lineRule="auto"/>
        <w:jc w:val="center"/>
        <w:rPr>
          <w:b/>
          <w:bCs/>
        </w:rPr>
      </w:pPr>
    </w:p>
    <w:p w14:paraId="05A72F19" w14:textId="5129B606" w:rsidR="00C4657F" w:rsidRPr="00D911EA" w:rsidRDefault="00C4657F" w:rsidP="00C4657F">
      <w:pPr>
        <w:pStyle w:val="a3"/>
        <w:numPr>
          <w:ilvl w:val="0"/>
          <w:numId w:val="4"/>
        </w:numPr>
        <w:spacing w:after="0" w:line="240" w:lineRule="auto"/>
        <w:jc w:val="both"/>
      </w:pPr>
      <w:r w:rsidRPr="00D911EA">
        <w:t xml:space="preserve">Τα προσφερόμενα </w:t>
      </w:r>
      <w:r w:rsidRPr="00D911EA">
        <w:rPr>
          <w:lang w:val="en-US"/>
        </w:rPr>
        <w:t>pads</w:t>
      </w:r>
      <w:r w:rsidRPr="00D911EA">
        <w:t xml:space="preserve"> να είναι πολλαπλών χρήσεων, και να προστατεύουν τους ασθενείς από την δημιουργία ελκών κατάκλισης</w:t>
      </w:r>
    </w:p>
    <w:p w14:paraId="1F0C9B9F" w14:textId="58FD718A" w:rsidR="00C4657F" w:rsidRPr="00C4657F" w:rsidRDefault="00C4657F" w:rsidP="00C4657F">
      <w:pPr>
        <w:pStyle w:val="a3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 xml:space="preserve">Τα </w:t>
      </w:r>
      <w:r>
        <w:rPr>
          <w:lang w:val="en-US"/>
        </w:rPr>
        <w:t>pads</w:t>
      </w:r>
      <w:r w:rsidRPr="00C4657F">
        <w:t xml:space="preserve"> </w:t>
      </w:r>
      <w:r>
        <w:t xml:space="preserve">να είναι κατασκευασμένα από </w:t>
      </w:r>
      <w:proofErr w:type="spellStart"/>
      <w:r>
        <w:t>βισκοελαστικό</w:t>
      </w:r>
      <w:proofErr w:type="spellEnd"/>
      <w:r>
        <w:t xml:space="preserve"> πολυμερές υλικό, το οποίο δεν περιλαμβάνει σιλικόνη και </w:t>
      </w:r>
      <w:proofErr w:type="spellStart"/>
      <w:r>
        <w:t>λάτεξ</w:t>
      </w:r>
      <w:proofErr w:type="spellEnd"/>
    </w:p>
    <w:p w14:paraId="1559FAD2" w14:textId="0FE0158D" w:rsidR="001A0C6F" w:rsidRDefault="00C4657F" w:rsidP="001A0C6F">
      <w:pPr>
        <w:pStyle w:val="a3"/>
        <w:numPr>
          <w:ilvl w:val="0"/>
          <w:numId w:val="4"/>
        </w:numPr>
        <w:spacing w:after="0" w:line="240" w:lineRule="auto"/>
        <w:jc w:val="both"/>
      </w:pPr>
      <w:r>
        <w:t xml:space="preserve">Το υλικό θα πρέπει να διανέμει το βάρος που του ασκείται σε όλη την επιφάνεια του, ώστε να προλαμβάνει την δημιουργία ελκών κατάκλισης σε ασθενείς με ευαίσθητο δέρμα, και η σύσταση του να είναι τέτοια ώστε να μην διαρρέει σε περίπτωση που κοπεί το </w:t>
      </w:r>
      <w:r>
        <w:rPr>
          <w:lang w:val="en-US"/>
        </w:rPr>
        <w:t>pad</w:t>
      </w:r>
      <w:r>
        <w:t xml:space="preserve">. Θα πρέπει επίσης να διαχέει την θερμότητα ομοιόμορφα, να είναι </w:t>
      </w:r>
      <w:proofErr w:type="spellStart"/>
      <w:r>
        <w:t>αντιβακτηριακό</w:t>
      </w:r>
      <w:proofErr w:type="spellEnd"/>
      <w:r>
        <w:t xml:space="preserve">, </w:t>
      </w:r>
      <w:proofErr w:type="spellStart"/>
      <w:r>
        <w:t>ακτινοπερατό</w:t>
      </w:r>
      <w:proofErr w:type="spellEnd"/>
      <w:r>
        <w:t xml:space="preserve"> και </w:t>
      </w:r>
      <w:proofErr w:type="spellStart"/>
      <w:r>
        <w:t>υποαλλεργικό</w:t>
      </w:r>
      <w:proofErr w:type="spellEnd"/>
      <w:r w:rsidR="001A0C6F">
        <w:t>. Θα πρέπει να μην υποχωρεί με την μακρόχρονη χρήση.</w:t>
      </w:r>
    </w:p>
    <w:p w14:paraId="090807D1" w14:textId="261ADDE4" w:rsidR="00B62A41" w:rsidRDefault="00B62A41" w:rsidP="00C4657F">
      <w:pPr>
        <w:pStyle w:val="a3"/>
        <w:numPr>
          <w:ilvl w:val="0"/>
          <w:numId w:val="4"/>
        </w:numPr>
        <w:spacing w:after="0" w:line="240" w:lineRule="auto"/>
        <w:jc w:val="both"/>
      </w:pPr>
      <w:r>
        <w:t xml:space="preserve">Τα προσφερόμενα να μπορούν να πλυθούν και να </w:t>
      </w:r>
      <w:proofErr w:type="spellStart"/>
      <w:r>
        <w:t>απολυμανθούν</w:t>
      </w:r>
      <w:proofErr w:type="spellEnd"/>
      <w:r>
        <w:t xml:space="preserve">. </w:t>
      </w:r>
    </w:p>
    <w:p w14:paraId="6AA4166E" w14:textId="54F6473E" w:rsidR="001A0C6F" w:rsidRDefault="001A0C6F" w:rsidP="00C4657F">
      <w:pPr>
        <w:pStyle w:val="a3"/>
        <w:numPr>
          <w:ilvl w:val="0"/>
          <w:numId w:val="4"/>
        </w:numPr>
        <w:spacing w:after="0" w:line="240" w:lineRule="auto"/>
        <w:jc w:val="both"/>
      </w:pPr>
      <w:r>
        <w:t xml:space="preserve">Για επιμήκυνση του χρόνου ζωής των </w:t>
      </w:r>
      <w:r>
        <w:rPr>
          <w:lang w:val="en-US"/>
        </w:rPr>
        <w:t>pads</w:t>
      </w:r>
      <w:r w:rsidRPr="001A0C6F">
        <w:t xml:space="preserve">, </w:t>
      </w:r>
      <w:r>
        <w:t xml:space="preserve">να υπάρχει η δυνατότητα επιδιόρθωσης της επιφάνειας σε περίπτωση μικρών εγκοπών ή εκδορών. </w:t>
      </w:r>
    </w:p>
    <w:p w14:paraId="06D23355" w14:textId="28CA8DF0" w:rsidR="00D911EA" w:rsidRDefault="00D911EA" w:rsidP="00C4657F">
      <w:pPr>
        <w:pStyle w:val="a3"/>
        <w:numPr>
          <w:ilvl w:val="0"/>
          <w:numId w:val="4"/>
        </w:numPr>
        <w:spacing w:after="0" w:line="240" w:lineRule="auto"/>
        <w:jc w:val="both"/>
      </w:pPr>
      <w:r>
        <w:t>Το προσφερόμενο στήριγμα να έχει διαστάσεις  περίπου (</w:t>
      </w:r>
      <w:r w:rsidR="00DE45DA">
        <w:rPr>
          <w:rFonts w:ascii="Calibri" w:hAnsi="Calibri" w:cs="Calibri"/>
          <w:noProof/>
        </w:rPr>
        <w:t xml:space="preserve">36 </w:t>
      </w:r>
      <w:r w:rsidR="00DE45DA" w:rsidRPr="00743F7A">
        <w:rPr>
          <w:rFonts w:ascii="Calibri" w:hAnsi="Calibri" w:cs="Calibri"/>
          <w:noProof/>
        </w:rPr>
        <w:t>x 1</w:t>
      </w:r>
      <w:r w:rsidR="00DE45DA" w:rsidRPr="000A57D0">
        <w:rPr>
          <w:rFonts w:ascii="Calibri" w:hAnsi="Calibri" w:cs="Calibri"/>
          <w:noProof/>
        </w:rPr>
        <w:t>5</w:t>
      </w:r>
      <w:r w:rsidR="00DE45DA" w:rsidRPr="00743F7A">
        <w:rPr>
          <w:rFonts w:ascii="Calibri" w:hAnsi="Calibri" w:cs="Calibri"/>
          <w:noProof/>
        </w:rPr>
        <w:t xml:space="preserve"> x </w:t>
      </w:r>
      <w:r w:rsidR="00DE45DA" w:rsidRPr="000A57D0">
        <w:rPr>
          <w:rFonts w:ascii="Calibri" w:hAnsi="Calibri" w:cs="Calibri"/>
          <w:noProof/>
        </w:rPr>
        <w:t>7.</w:t>
      </w:r>
      <w:r w:rsidR="00DE45DA">
        <w:rPr>
          <w:rFonts w:ascii="Calibri" w:hAnsi="Calibri" w:cs="Calibri"/>
          <w:noProof/>
        </w:rPr>
        <w:t>6</w:t>
      </w:r>
      <w:r w:rsidR="00DE45DA" w:rsidRPr="005D5882">
        <w:rPr>
          <w:rFonts w:ascii="Calibri" w:hAnsi="Calibri" w:cs="Calibri"/>
          <w:noProof/>
        </w:rPr>
        <w:t>)</w:t>
      </w:r>
      <w:r w:rsidR="00DE45DA" w:rsidRPr="008B5CF0">
        <w:rPr>
          <w:rFonts w:ascii="Calibri" w:hAnsi="Calibri" w:cs="Calibri"/>
          <w:noProof/>
        </w:rPr>
        <w:t xml:space="preserve"> </w:t>
      </w:r>
      <w:proofErr w:type="spellStart"/>
      <w:r w:rsidRPr="00D911EA">
        <w:t>cm</w:t>
      </w:r>
      <w:proofErr w:type="spellEnd"/>
      <w:r>
        <w:t xml:space="preserve"> </w:t>
      </w:r>
    </w:p>
    <w:p w14:paraId="23F92EF4" w14:textId="1D56F3A3" w:rsidR="0059452A" w:rsidRDefault="0059452A" w:rsidP="00C4657F">
      <w:pPr>
        <w:pStyle w:val="a3"/>
        <w:numPr>
          <w:ilvl w:val="0"/>
          <w:numId w:val="4"/>
        </w:numPr>
        <w:spacing w:after="0" w:line="240" w:lineRule="auto"/>
        <w:jc w:val="both"/>
      </w:pPr>
      <w:r>
        <w:t xml:space="preserve">Τα προσφερόμενα να φέρουν σήμανση </w:t>
      </w:r>
      <w:r>
        <w:rPr>
          <w:lang w:val="en-US"/>
        </w:rPr>
        <w:t>CE</w:t>
      </w:r>
      <w:r w:rsidRPr="0059452A">
        <w:t xml:space="preserve">, </w:t>
      </w:r>
      <w:r>
        <w:t xml:space="preserve">ο δε κατασκευαστικός οίκος να </w:t>
      </w:r>
      <w:r w:rsidR="00B62A41">
        <w:t xml:space="preserve">είναι πιστοποιημένος κατά </w:t>
      </w:r>
      <w:r w:rsidR="00B62A41">
        <w:rPr>
          <w:lang w:val="en-US"/>
        </w:rPr>
        <w:t>ISO</w:t>
      </w:r>
      <w:r w:rsidR="00B62A41" w:rsidRPr="00B62A41">
        <w:t xml:space="preserve"> 13485:2016</w:t>
      </w:r>
      <w:r w:rsidR="00663DA9">
        <w:t>. Να κατατεθούν τα σχετικά πιστοποιητικά.</w:t>
      </w:r>
      <w:r w:rsidR="00B62A41" w:rsidRPr="00B62A41">
        <w:t xml:space="preserve"> </w:t>
      </w:r>
    </w:p>
    <w:p w14:paraId="238DA486" w14:textId="56A69F7D" w:rsidR="00B62A41" w:rsidRDefault="00B62A41" w:rsidP="00C4657F">
      <w:pPr>
        <w:pStyle w:val="a3"/>
        <w:numPr>
          <w:ilvl w:val="0"/>
          <w:numId w:val="4"/>
        </w:numPr>
        <w:spacing w:after="0" w:line="240" w:lineRule="auto"/>
        <w:jc w:val="both"/>
      </w:pPr>
      <w:r>
        <w:t>Να διαθέτουν χρόνο εγγύησης καλής λειτουργίας τουλάχιστον δύο (2) ετών</w:t>
      </w:r>
    </w:p>
    <w:p w14:paraId="5281A551" w14:textId="51F5A75A" w:rsidR="00B62A41" w:rsidRPr="00C4657F" w:rsidRDefault="001A0C6F" w:rsidP="00C4657F">
      <w:pPr>
        <w:pStyle w:val="a3"/>
        <w:numPr>
          <w:ilvl w:val="0"/>
          <w:numId w:val="4"/>
        </w:numPr>
        <w:spacing w:after="0" w:line="240" w:lineRule="auto"/>
        <w:jc w:val="both"/>
      </w:pPr>
      <w:r>
        <w:t xml:space="preserve">Η προμηθεύτρια εταιρεία να είναι πιστοποιημένη κατά </w:t>
      </w:r>
      <w:r>
        <w:rPr>
          <w:lang w:val="en-US"/>
        </w:rPr>
        <w:t>ISO</w:t>
      </w:r>
      <w:r w:rsidRPr="001A0C6F">
        <w:t xml:space="preserve"> 13485:2016, </w:t>
      </w:r>
      <w:r>
        <w:rPr>
          <w:lang w:val="en-US"/>
        </w:rPr>
        <w:t>ISO</w:t>
      </w:r>
      <w:r w:rsidRPr="001A0C6F">
        <w:t xml:space="preserve"> 9001:2015</w:t>
      </w:r>
      <w:r>
        <w:t>, να συμμορφώνεται με τις απαιτήσεις της ΥΑ ΔΥ8δ/</w:t>
      </w:r>
      <w:proofErr w:type="spellStart"/>
      <w:r>
        <w:t>Γ.Π.οικ</w:t>
      </w:r>
      <w:proofErr w:type="spellEnd"/>
      <w:r>
        <w:t xml:space="preserve">./1348/2004, να είναι ενταγμένη σε </w:t>
      </w:r>
      <w:r w:rsidR="00663DA9">
        <w:t xml:space="preserve">σύστημα εναλλακτικής διαχείρισης αποβλήτων. Να κατατεθούν τα σχετικά πιστοποιητικά. </w:t>
      </w:r>
    </w:p>
    <w:p w14:paraId="6EC208CD" w14:textId="77777777" w:rsidR="00633C98" w:rsidRDefault="00633C98" w:rsidP="00633C98">
      <w:pPr>
        <w:spacing w:after="0" w:line="240" w:lineRule="auto"/>
        <w:jc w:val="center"/>
      </w:pPr>
    </w:p>
    <w:p w14:paraId="228B01C6" w14:textId="77777777" w:rsidR="00633C98" w:rsidRDefault="00633C98" w:rsidP="00633C98">
      <w:pPr>
        <w:spacing w:after="0" w:line="240" w:lineRule="auto"/>
        <w:jc w:val="center"/>
      </w:pPr>
    </w:p>
    <w:p w14:paraId="0E9E1E68" w14:textId="77777777" w:rsidR="00DC4CE5" w:rsidRDefault="00DC4CE5" w:rsidP="00633C98">
      <w:pPr>
        <w:spacing w:after="0" w:line="240" w:lineRule="auto"/>
        <w:jc w:val="center"/>
      </w:pPr>
    </w:p>
    <w:p w14:paraId="3D8D7F06" w14:textId="77777777" w:rsidR="00DC4CE5" w:rsidRDefault="00DC4CE5" w:rsidP="00633C98">
      <w:pPr>
        <w:spacing w:after="0" w:line="240" w:lineRule="auto"/>
        <w:jc w:val="center"/>
      </w:pPr>
    </w:p>
    <w:p w14:paraId="02F284D1" w14:textId="77777777" w:rsidR="00DC4CE5" w:rsidRDefault="00DC4CE5" w:rsidP="00633C98">
      <w:pPr>
        <w:spacing w:after="0" w:line="240" w:lineRule="auto"/>
        <w:jc w:val="center"/>
      </w:pPr>
    </w:p>
    <w:p w14:paraId="57ECD62A" w14:textId="77777777" w:rsidR="00DC4CE5" w:rsidRPr="00D261FC" w:rsidRDefault="00DC4CE5" w:rsidP="00633C98">
      <w:pPr>
        <w:spacing w:after="0" w:line="240" w:lineRule="auto"/>
        <w:jc w:val="center"/>
        <w:rPr>
          <w:lang w:val="en-US"/>
        </w:rPr>
      </w:pPr>
    </w:p>
    <w:p w14:paraId="56C5589F" w14:textId="77777777" w:rsidR="00DC4CE5" w:rsidRDefault="00DC4CE5" w:rsidP="00633C98">
      <w:pPr>
        <w:spacing w:after="0" w:line="240" w:lineRule="auto"/>
        <w:jc w:val="center"/>
      </w:pPr>
    </w:p>
    <w:p w14:paraId="6678DACF" w14:textId="77777777" w:rsidR="00DC4CE5" w:rsidRDefault="00DC4CE5" w:rsidP="00633C98">
      <w:pPr>
        <w:spacing w:after="0" w:line="240" w:lineRule="auto"/>
        <w:jc w:val="center"/>
      </w:pPr>
    </w:p>
    <w:p w14:paraId="56120313" w14:textId="77777777" w:rsidR="00DC4CE5" w:rsidRDefault="00DC4CE5" w:rsidP="00633C98">
      <w:pPr>
        <w:spacing w:after="0" w:line="240" w:lineRule="auto"/>
        <w:jc w:val="center"/>
      </w:pPr>
    </w:p>
    <w:p w14:paraId="606DDDA9" w14:textId="77777777" w:rsidR="00DC4CE5" w:rsidRDefault="00DC4CE5" w:rsidP="00633C98">
      <w:pPr>
        <w:spacing w:after="0" w:line="240" w:lineRule="auto"/>
        <w:jc w:val="center"/>
      </w:pPr>
    </w:p>
    <w:p w14:paraId="5B71C669" w14:textId="77777777" w:rsidR="00DC4CE5" w:rsidRDefault="00DC4CE5" w:rsidP="00633C98">
      <w:pPr>
        <w:spacing w:after="0" w:line="240" w:lineRule="auto"/>
        <w:jc w:val="center"/>
      </w:pPr>
    </w:p>
    <w:p w14:paraId="3B5A0802" w14:textId="77777777" w:rsidR="00DC4CE5" w:rsidRDefault="00DC4CE5" w:rsidP="00633C98">
      <w:pPr>
        <w:spacing w:after="0" w:line="240" w:lineRule="auto"/>
        <w:jc w:val="center"/>
      </w:pPr>
    </w:p>
    <w:p w14:paraId="0F8ADE69" w14:textId="77777777" w:rsidR="00F53136" w:rsidRDefault="00F53136" w:rsidP="00633C98">
      <w:pPr>
        <w:spacing w:after="0" w:line="240" w:lineRule="auto"/>
        <w:jc w:val="center"/>
      </w:pPr>
    </w:p>
    <w:p w14:paraId="0A11F8BB" w14:textId="77777777" w:rsidR="00F53136" w:rsidRDefault="00F53136" w:rsidP="00633C98">
      <w:pPr>
        <w:spacing w:after="0" w:line="240" w:lineRule="auto"/>
        <w:jc w:val="center"/>
      </w:pPr>
    </w:p>
    <w:p w14:paraId="36471533" w14:textId="77777777" w:rsidR="00F53136" w:rsidRDefault="00F53136" w:rsidP="00633C98">
      <w:pPr>
        <w:spacing w:after="0" w:line="240" w:lineRule="auto"/>
        <w:jc w:val="center"/>
      </w:pPr>
    </w:p>
    <w:p w14:paraId="3F073107" w14:textId="77777777" w:rsidR="00F53136" w:rsidRDefault="00F53136" w:rsidP="00633C98">
      <w:pPr>
        <w:spacing w:after="0" w:line="240" w:lineRule="auto"/>
        <w:jc w:val="center"/>
      </w:pPr>
    </w:p>
    <w:p w14:paraId="5AF33EB4" w14:textId="77777777" w:rsidR="00F53136" w:rsidRDefault="00F53136" w:rsidP="00633C98">
      <w:pPr>
        <w:spacing w:after="0" w:line="240" w:lineRule="auto"/>
        <w:jc w:val="center"/>
      </w:pPr>
    </w:p>
    <w:p w14:paraId="6BA1684B" w14:textId="77777777" w:rsidR="00DC4CE5" w:rsidRDefault="00DC4CE5" w:rsidP="00633C98">
      <w:pPr>
        <w:spacing w:after="0" w:line="240" w:lineRule="auto"/>
        <w:jc w:val="center"/>
      </w:pPr>
    </w:p>
    <w:p w14:paraId="4F15632E" w14:textId="77777777" w:rsidR="00DC4CE5" w:rsidRDefault="00DC4CE5" w:rsidP="00633C98">
      <w:pPr>
        <w:spacing w:after="0" w:line="240" w:lineRule="auto"/>
        <w:jc w:val="center"/>
      </w:pPr>
    </w:p>
    <w:p w14:paraId="1E9A5171" w14:textId="77777777" w:rsidR="00DC4CE5" w:rsidRDefault="00DC4CE5" w:rsidP="00633C98">
      <w:pPr>
        <w:spacing w:after="0" w:line="240" w:lineRule="auto"/>
        <w:jc w:val="center"/>
      </w:pPr>
    </w:p>
    <w:p w14:paraId="3E99FA36" w14:textId="77777777" w:rsidR="00DC4CE5" w:rsidRDefault="00DC4CE5" w:rsidP="00633C98">
      <w:pPr>
        <w:spacing w:after="0" w:line="240" w:lineRule="auto"/>
        <w:jc w:val="center"/>
      </w:pPr>
    </w:p>
    <w:p w14:paraId="65F78832" w14:textId="77777777" w:rsidR="00DC4CE5" w:rsidRDefault="00DC4CE5" w:rsidP="00633C98">
      <w:pPr>
        <w:spacing w:after="0" w:line="240" w:lineRule="auto"/>
        <w:jc w:val="center"/>
      </w:pPr>
    </w:p>
    <w:p w14:paraId="3DE3B0CB" w14:textId="77777777" w:rsidR="00DC4CE5" w:rsidRDefault="00DC4CE5" w:rsidP="00633C98">
      <w:pPr>
        <w:spacing w:after="0" w:line="240" w:lineRule="auto"/>
        <w:jc w:val="center"/>
      </w:pPr>
    </w:p>
    <w:p w14:paraId="66A64EF9" w14:textId="77777777" w:rsidR="00DC4CE5" w:rsidRDefault="00DC4CE5" w:rsidP="00633C98">
      <w:pPr>
        <w:spacing w:after="0" w:line="240" w:lineRule="auto"/>
        <w:jc w:val="center"/>
      </w:pPr>
    </w:p>
    <w:p w14:paraId="038B14B2" w14:textId="77777777" w:rsidR="00DC4CE5" w:rsidRDefault="00DC4CE5" w:rsidP="00633C98">
      <w:pPr>
        <w:spacing w:after="0" w:line="240" w:lineRule="auto"/>
        <w:jc w:val="center"/>
      </w:pPr>
    </w:p>
    <w:p w14:paraId="321E102F" w14:textId="77777777" w:rsidR="00DC4CE5" w:rsidRDefault="00DC4CE5" w:rsidP="00633C98">
      <w:pPr>
        <w:spacing w:after="0" w:line="240" w:lineRule="auto"/>
        <w:jc w:val="center"/>
      </w:pPr>
    </w:p>
    <w:p w14:paraId="5DCC67C9" w14:textId="77777777" w:rsidR="00DC4CE5" w:rsidRDefault="00DC4CE5" w:rsidP="00633C98">
      <w:pPr>
        <w:spacing w:after="0" w:line="240" w:lineRule="auto"/>
        <w:jc w:val="center"/>
      </w:pPr>
    </w:p>
    <w:p w14:paraId="43F06043" w14:textId="77777777" w:rsidR="00DC4CE5" w:rsidRPr="00D261FC" w:rsidRDefault="00DC4CE5" w:rsidP="00633C98">
      <w:pPr>
        <w:spacing w:after="0" w:line="240" w:lineRule="auto"/>
        <w:jc w:val="center"/>
        <w:rPr>
          <w:lang w:val="en-US"/>
        </w:rPr>
      </w:pPr>
    </w:p>
    <w:p w14:paraId="2BE20321" w14:textId="1536189C" w:rsidR="00DC4CE5" w:rsidRPr="00F53136" w:rsidRDefault="00DC4CE5" w:rsidP="00DC4CE5">
      <w:pPr>
        <w:spacing w:after="0" w:line="240" w:lineRule="auto"/>
        <w:jc w:val="center"/>
        <w:rPr>
          <w:b/>
          <w:bCs/>
        </w:rPr>
      </w:pPr>
      <w:r w:rsidRPr="00633C98">
        <w:rPr>
          <w:b/>
          <w:bCs/>
        </w:rPr>
        <w:lastRenderedPageBreak/>
        <w:t xml:space="preserve">ΤΕΧΝΙΚΕΣ ΠΡΟΔΙΑΓΡΑΦΕΣ </w:t>
      </w:r>
      <w:r w:rsidRPr="00633C98">
        <w:rPr>
          <w:b/>
          <w:bCs/>
          <w:lang w:val="en-US"/>
        </w:rPr>
        <w:t>GEL</w:t>
      </w:r>
      <w:r w:rsidRPr="00633C98">
        <w:rPr>
          <w:b/>
          <w:bCs/>
        </w:rPr>
        <w:t xml:space="preserve"> </w:t>
      </w:r>
      <w:r w:rsidRPr="00633C98">
        <w:rPr>
          <w:b/>
          <w:bCs/>
          <w:lang w:val="en-US"/>
        </w:rPr>
        <w:t>PAD</w:t>
      </w:r>
      <w:r w:rsidRPr="00633C98">
        <w:rPr>
          <w:b/>
          <w:bCs/>
        </w:rPr>
        <w:t xml:space="preserve"> </w:t>
      </w:r>
      <w:r>
        <w:rPr>
          <w:b/>
          <w:bCs/>
        </w:rPr>
        <w:t xml:space="preserve">ΣΤΗΡΙΞΗΣ ΚΕΦΑΛΗΣ ΣΕ ΠΡΗΝΗ ΘΕΣΗ </w:t>
      </w:r>
    </w:p>
    <w:p w14:paraId="189EC1A3" w14:textId="77777777" w:rsidR="00DC4CE5" w:rsidRDefault="00DC4CE5" w:rsidP="00DC4CE5">
      <w:pPr>
        <w:spacing w:after="0" w:line="240" w:lineRule="auto"/>
        <w:jc w:val="center"/>
        <w:rPr>
          <w:b/>
          <w:bCs/>
        </w:rPr>
      </w:pPr>
    </w:p>
    <w:p w14:paraId="1D7749FB" w14:textId="77777777" w:rsidR="00DC4CE5" w:rsidRPr="00D911EA" w:rsidRDefault="00DC4CE5" w:rsidP="00DC4CE5">
      <w:pPr>
        <w:pStyle w:val="a3"/>
        <w:numPr>
          <w:ilvl w:val="0"/>
          <w:numId w:val="4"/>
        </w:numPr>
        <w:spacing w:after="0" w:line="240" w:lineRule="auto"/>
        <w:jc w:val="both"/>
      </w:pPr>
      <w:r w:rsidRPr="00D911EA">
        <w:t xml:space="preserve">Τα προσφερόμενα </w:t>
      </w:r>
      <w:r w:rsidRPr="00D911EA">
        <w:rPr>
          <w:lang w:val="en-US"/>
        </w:rPr>
        <w:t>pads</w:t>
      </w:r>
      <w:r w:rsidRPr="00D911EA">
        <w:t xml:space="preserve"> να είναι πολλαπλών χρήσεων, και να προστατεύουν τους ασθενείς από την δημιουργία ελκών κατάκλισης</w:t>
      </w:r>
    </w:p>
    <w:p w14:paraId="045DEBC4" w14:textId="77777777" w:rsidR="00DC4CE5" w:rsidRPr="00C4657F" w:rsidRDefault="00DC4CE5" w:rsidP="00DC4CE5">
      <w:pPr>
        <w:pStyle w:val="a3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 xml:space="preserve">Τα </w:t>
      </w:r>
      <w:r>
        <w:rPr>
          <w:lang w:val="en-US"/>
        </w:rPr>
        <w:t>pads</w:t>
      </w:r>
      <w:r w:rsidRPr="00C4657F">
        <w:t xml:space="preserve"> </w:t>
      </w:r>
      <w:r>
        <w:t xml:space="preserve">να είναι κατασκευασμένα από </w:t>
      </w:r>
      <w:proofErr w:type="spellStart"/>
      <w:r>
        <w:t>βισκοελαστικό</w:t>
      </w:r>
      <w:proofErr w:type="spellEnd"/>
      <w:r>
        <w:t xml:space="preserve"> πολυμερές υλικό, το οποίο δεν περιλαμβάνει σιλικόνη και </w:t>
      </w:r>
      <w:proofErr w:type="spellStart"/>
      <w:r>
        <w:t>λάτεξ</w:t>
      </w:r>
      <w:proofErr w:type="spellEnd"/>
    </w:p>
    <w:p w14:paraId="222A7FEB" w14:textId="77777777" w:rsidR="00DC4CE5" w:rsidRDefault="00DC4CE5" w:rsidP="00DC4CE5">
      <w:pPr>
        <w:pStyle w:val="a3"/>
        <w:numPr>
          <w:ilvl w:val="0"/>
          <w:numId w:val="4"/>
        </w:numPr>
        <w:spacing w:after="0" w:line="240" w:lineRule="auto"/>
        <w:jc w:val="both"/>
      </w:pPr>
      <w:r>
        <w:t xml:space="preserve">Το υλικό θα πρέπει να διανέμει το βάρος που του ασκείται σε όλη την επιφάνεια του, ώστε να προλαμβάνει την δημιουργία ελκών κατάκλισης σε ασθενείς με ευαίσθητο δέρμα, και η σύσταση του να είναι τέτοια ώστε να μην διαρρέει σε περίπτωση που κοπεί το </w:t>
      </w:r>
      <w:r>
        <w:rPr>
          <w:lang w:val="en-US"/>
        </w:rPr>
        <w:t>pad</w:t>
      </w:r>
      <w:r>
        <w:t xml:space="preserve">. Θα πρέπει επίσης να διαχέει την θερμότητα ομοιόμορφα, να είναι </w:t>
      </w:r>
      <w:proofErr w:type="spellStart"/>
      <w:r>
        <w:t>αντιβακτηριακό</w:t>
      </w:r>
      <w:proofErr w:type="spellEnd"/>
      <w:r>
        <w:t xml:space="preserve">, </w:t>
      </w:r>
      <w:proofErr w:type="spellStart"/>
      <w:r>
        <w:t>ακτινοπερατό</w:t>
      </w:r>
      <w:proofErr w:type="spellEnd"/>
      <w:r>
        <w:t xml:space="preserve"> και </w:t>
      </w:r>
      <w:proofErr w:type="spellStart"/>
      <w:r>
        <w:t>υποαλλεργικό</w:t>
      </w:r>
      <w:proofErr w:type="spellEnd"/>
      <w:r>
        <w:t>. Θα πρέπει να μην υποχωρεί με την μακρόχρονη χρήση.</w:t>
      </w:r>
    </w:p>
    <w:p w14:paraId="537A194F" w14:textId="77777777" w:rsidR="00DC4CE5" w:rsidRDefault="00DC4CE5" w:rsidP="00DC4CE5">
      <w:pPr>
        <w:pStyle w:val="a3"/>
        <w:numPr>
          <w:ilvl w:val="0"/>
          <w:numId w:val="4"/>
        </w:numPr>
        <w:spacing w:after="0" w:line="240" w:lineRule="auto"/>
        <w:jc w:val="both"/>
      </w:pPr>
      <w:r>
        <w:t xml:space="preserve">Τα προσφερόμενα να μπορούν να πλυθούν και να </w:t>
      </w:r>
      <w:proofErr w:type="spellStart"/>
      <w:r>
        <w:t>απολυμανθούν</w:t>
      </w:r>
      <w:proofErr w:type="spellEnd"/>
      <w:r>
        <w:t xml:space="preserve">. </w:t>
      </w:r>
    </w:p>
    <w:p w14:paraId="0E29DBB8" w14:textId="77777777" w:rsidR="00DC4CE5" w:rsidRDefault="00DC4CE5" w:rsidP="00DC4CE5">
      <w:pPr>
        <w:pStyle w:val="a3"/>
        <w:numPr>
          <w:ilvl w:val="0"/>
          <w:numId w:val="4"/>
        </w:numPr>
        <w:spacing w:after="0" w:line="240" w:lineRule="auto"/>
        <w:jc w:val="both"/>
      </w:pPr>
      <w:r>
        <w:t xml:space="preserve">Για επιμήκυνση του χρόνου ζωής των </w:t>
      </w:r>
      <w:r>
        <w:rPr>
          <w:lang w:val="en-US"/>
        </w:rPr>
        <w:t>pads</w:t>
      </w:r>
      <w:r w:rsidRPr="001A0C6F">
        <w:t xml:space="preserve">, </w:t>
      </w:r>
      <w:r>
        <w:t xml:space="preserve">να υπάρχει η δυνατότητα επιδιόρθωσης της επιφάνειας σε περίπτωση μικρών εγκοπών ή εκδορών. </w:t>
      </w:r>
    </w:p>
    <w:p w14:paraId="76DEEA85" w14:textId="269A3311" w:rsidR="00DC4CE5" w:rsidRDefault="00DC4CE5" w:rsidP="00DC4CE5">
      <w:pPr>
        <w:pStyle w:val="a3"/>
        <w:numPr>
          <w:ilvl w:val="0"/>
          <w:numId w:val="4"/>
        </w:numPr>
        <w:spacing w:after="0" w:line="240" w:lineRule="auto"/>
        <w:jc w:val="both"/>
      </w:pPr>
      <w:r>
        <w:t>Το προσφερόμενο στήριγμα να έχει διαστάσεις  περίπου (22.2</w:t>
      </w:r>
      <w:r w:rsidRPr="00D911EA">
        <w:t xml:space="preserve"> x 1</w:t>
      </w:r>
      <w:r>
        <w:t>9.7</w:t>
      </w:r>
      <w:r w:rsidRPr="00D911EA">
        <w:t xml:space="preserve"> x </w:t>
      </w:r>
      <w:r>
        <w:t>12)</w:t>
      </w:r>
      <w:r w:rsidRPr="00D911EA">
        <w:t xml:space="preserve"> </w:t>
      </w:r>
      <w:proofErr w:type="spellStart"/>
      <w:r w:rsidRPr="00D911EA">
        <w:t>cm</w:t>
      </w:r>
      <w:proofErr w:type="spellEnd"/>
      <w:r>
        <w:t xml:space="preserve"> και να διαθέτει ειδική οπή στο κέντρο του για την αποτελεσματική τοποθέτηση της κεφαλής του ασθενούς σε πρηνή θέση.</w:t>
      </w:r>
    </w:p>
    <w:p w14:paraId="584CA363" w14:textId="77777777" w:rsidR="00DC4CE5" w:rsidRDefault="00DC4CE5" w:rsidP="00DC4CE5">
      <w:pPr>
        <w:pStyle w:val="a3"/>
        <w:numPr>
          <w:ilvl w:val="0"/>
          <w:numId w:val="4"/>
        </w:numPr>
        <w:spacing w:after="0" w:line="240" w:lineRule="auto"/>
        <w:jc w:val="both"/>
      </w:pPr>
      <w:r>
        <w:t xml:space="preserve">Τα προσφερόμενα να φέρουν σήμανση </w:t>
      </w:r>
      <w:r>
        <w:rPr>
          <w:lang w:val="en-US"/>
        </w:rPr>
        <w:t>CE</w:t>
      </w:r>
      <w:r w:rsidRPr="0059452A">
        <w:t xml:space="preserve">, </w:t>
      </w:r>
      <w:r>
        <w:t xml:space="preserve">ο δε κατασκευαστικός οίκος να είναι πιστοποιημένος κατά </w:t>
      </w:r>
      <w:r>
        <w:rPr>
          <w:lang w:val="en-US"/>
        </w:rPr>
        <w:t>ISO</w:t>
      </w:r>
      <w:r w:rsidRPr="00B62A41">
        <w:t xml:space="preserve"> 13485:2016</w:t>
      </w:r>
      <w:r>
        <w:t>. Να κατατεθούν τα σχετικά πιστοποιητικά.</w:t>
      </w:r>
      <w:r w:rsidRPr="00B62A41">
        <w:t xml:space="preserve"> </w:t>
      </w:r>
    </w:p>
    <w:p w14:paraId="0F24FF75" w14:textId="77777777" w:rsidR="00DC4CE5" w:rsidRDefault="00DC4CE5" w:rsidP="00DC4CE5">
      <w:pPr>
        <w:pStyle w:val="a3"/>
        <w:numPr>
          <w:ilvl w:val="0"/>
          <w:numId w:val="4"/>
        </w:numPr>
        <w:spacing w:after="0" w:line="240" w:lineRule="auto"/>
        <w:jc w:val="both"/>
      </w:pPr>
      <w:r>
        <w:t>Να διαθέτουν χρόνο εγγύησης καλής λειτουργίας τουλάχιστον δύο (2) ετών</w:t>
      </w:r>
    </w:p>
    <w:p w14:paraId="1968F3F6" w14:textId="77777777" w:rsidR="00DC4CE5" w:rsidRPr="00C4657F" w:rsidRDefault="00DC4CE5" w:rsidP="00DC4CE5">
      <w:pPr>
        <w:pStyle w:val="a3"/>
        <w:numPr>
          <w:ilvl w:val="0"/>
          <w:numId w:val="4"/>
        </w:numPr>
        <w:spacing w:after="0" w:line="240" w:lineRule="auto"/>
        <w:jc w:val="both"/>
      </w:pPr>
      <w:r>
        <w:t xml:space="preserve">Η προμηθεύτρια εταιρεία να είναι πιστοποιημένη κατά </w:t>
      </w:r>
      <w:r>
        <w:rPr>
          <w:lang w:val="en-US"/>
        </w:rPr>
        <w:t>ISO</w:t>
      </w:r>
      <w:r w:rsidRPr="001A0C6F">
        <w:t xml:space="preserve"> 13485:2016, </w:t>
      </w:r>
      <w:r>
        <w:rPr>
          <w:lang w:val="en-US"/>
        </w:rPr>
        <w:t>ISO</w:t>
      </w:r>
      <w:r w:rsidRPr="001A0C6F">
        <w:t xml:space="preserve"> 9001:2015</w:t>
      </w:r>
      <w:r>
        <w:t>, να συμμορφώνεται με τις απαιτήσεις της ΥΑ ΔΥ8δ/</w:t>
      </w:r>
      <w:proofErr w:type="spellStart"/>
      <w:r>
        <w:t>Γ.Π.οικ</w:t>
      </w:r>
      <w:proofErr w:type="spellEnd"/>
      <w:r>
        <w:t xml:space="preserve">./1348/2004, να είναι ενταγμένη σε σύστημα εναλλακτικής διαχείρισης αποβλήτων. Να κατατεθούν τα σχετικά πιστοποιητικά. </w:t>
      </w:r>
    </w:p>
    <w:p w14:paraId="6A63F0A4" w14:textId="77777777" w:rsidR="00DC4CE5" w:rsidRDefault="00DC4CE5" w:rsidP="00DC4CE5">
      <w:pPr>
        <w:spacing w:after="0" w:line="240" w:lineRule="auto"/>
        <w:jc w:val="center"/>
      </w:pPr>
    </w:p>
    <w:p w14:paraId="479B6197" w14:textId="77777777" w:rsidR="00DC4CE5" w:rsidRDefault="00DC4CE5" w:rsidP="00633C98">
      <w:pPr>
        <w:spacing w:after="0" w:line="240" w:lineRule="auto"/>
        <w:jc w:val="center"/>
      </w:pPr>
    </w:p>
    <w:p w14:paraId="07F70E08" w14:textId="77777777" w:rsidR="00DC4CE5" w:rsidRPr="0059452A" w:rsidRDefault="00DC4CE5" w:rsidP="00633C98">
      <w:pPr>
        <w:spacing w:after="0" w:line="240" w:lineRule="auto"/>
        <w:jc w:val="center"/>
      </w:pPr>
    </w:p>
    <w:sectPr w:rsidR="00DC4CE5" w:rsidRPr="005945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1851"/>
    <w:multiLevelType w:val="hybridMultilevel"/>
    <w:tmpl w:val="E6F4A16E"/>
    <w:lvl w:ilvl="0" w:tplc="CF047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0F2470"/>
    <w:multiLevelType w:val="hybridMultilevel"/>
    <w:tmpl w:val="40927F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D148E"/>
    <w:multiLevelType w:val="hybridMultilevel"/>
    <w:tmpl w:val="7AF80C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65AC1"/>
    <w:multiLevelType w:val="hybridMultilevel"/>
    <w:tmpl w:val="F42CC816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67994719">
    <w:abstractNumId w:val="1"/>
  </w:num>
  <w:num w:numId="2" w16cid:durableId="1958438991">
    <w:abstractNumId w:val="0"/>
  </w:num>
  <w:num w:numId="3" w16cid:durableId="253788100">
    <w:abstractNumId w:val="3"/>
  </w:num>
  <w:num w:numId="4" w16cid:durableId="739669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59"/>
    <w:rsid w:val="001A0C6F"/>
    <w:rsid w:val="0036627F"/>
    <w:rsid w:val="0059452A"/>
    <w:rsid w:val="005D014A"/>
    <w:rsid w:val="005D5882"/>
    <w:rsid w:val="005F0AC7"/>
    <w:rsid w:val="00632173"/>
    <w:rsid w:val="00633C98"/>
    <w:rsid w:val="00663DA9"/>
    <w:rsid w:val="006E2738"/>
    <w:rsid w:val="006E3C32"/>
    <w:rsid w:val="009E09F7"/>
    <w:rsid w:val="009F0D91"/>
    <w:rsid w:val="00B62A41"/>
    <w:rsid w:val="00BA6A59"/>
    <w:rsid w:val="00C4657F"/>
    <w:rsid w:val="00C8378B"/>
    <w:rsid w:val="00D25E12"/>
    <w:rsid w:val="00D261FC"/>
    <w:rsid w:val="00D911EA"/>
    <w:rsid w:val="00DC4CE5"/>
    <w:rsid w:val="00DE45DA"/>
    <w:rsid w:val="00EF6F5D"/>
    <w:rsid w:val="00F40360"/>
    <w:rsid w:val="00F5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91AF"/>
  <w15:chartTrackingRefBased/>
  <w15:docId w15:val="{13E3E5D1-375C-4CF8-A7B6-9B4833DA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2564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BIOSENSE ANDRIOTI E AND CO</dc:creator>
  <cp:keywords/>
  <dc:description/>
  <cp:lastModifiedBy>gnflorinas florina</cp:lastModifiedBy>
  <cp:revision>2</cp:revision>
  <dcterms:created xsi:type="dcterms:W3CDTF">2026-02-19T11:26:00Z</dcterms:created>
  <dcterms:modified xsi:type="dcterms:W3CDTF">2026-02-19T11:26:00Z</dcterms:modified>
</cp:coreProperties>
</file>