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C721" w14:textId="5C59926B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bookmarkStart w:id="0" w:name="OLE_LINK5"/>
      <w:bookmarkStart w:id="1" w:name="OLE_LINK6"/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01ACBF1" w:rsidR="00C1398D" w:rsidRPr="00116F16" w:rsidRDefault="00C1398D" w:rsidP="00116F16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116F16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116F16">
        <w:rPr>
          <w:rFonts w:ascii="Calibri" w:hAnsi="Calibri" w:cs="Tahoma"/>
        </w:rPr>
        <w:t xml:space="preserve"> </w:t>
      </w:r>
      <w:r w:rsidR="00862617" w:rsidRPr="00116F16">
        <w:rPr>
          <w:rFonts w:ascii="Calibri" w:hAnsi="Calibri" w:cs="Tahoma"/>
          <w:b/>
        </w:rPr>
        <w:t xml:space="preserve">ΕΚΕΒΥΛ, ΕΚΑΠΤΥ, </w:t>
      </w:r>
      <w:r w:rsidRPr="00116F16">
        <w:rPr>
          <w:rFonts w:ascii="Calibri" w:hAnsi="Calibri" w:cs="Tahoma"/>
          <w:b/>
        </w:rPr>
        <w:t xml:space="preserve"> </w:t>
      </w:r>
      <w:r w:rsidRPr="00116F16">
        <w:rPr>
          <w:rFonts w:ascii="Calibri" w:hAnsi="Calibri" w:cs="Tahoma"/>
          <w:b/>
          <w:lang w:val="en-US"/>
        </w:rPr>
        <w:t>GMDN</w:t>
      </w:r>
      <w:r w:rsidRPr="00116F16">
        <w:rPr>
          <w:rFonts w:ascii="Calibri" w:hAnsi="Calibri" w:cs="Tahoma"/>
          <w:b/>
        </w:rPr>
        <w:t xml:space="preserve"> και </w:t>
      </w:r>
      <w:r w:rsidRPr="00116F16">
        <w:rPr>
          <w:rFonts w:ascii="Calibri" w:hAnsi="Calibri" w:cs="Tahoma"/>
          <w:b/>
          <w:lang w:val="en-US"/>
        </w:rPr>
        <w:t>CPV</w:t>
      </w:r>
      <w:r w:rsidRPr="00116F16">
        <w:rPr>
          <w:rFonts w:ascii="Calibri" w:hAnsi="Calibri" w:cs="Tahoma"/>
          <w:b/>
          <w:i/>
        </w:rPr>
        <w:t>.</w:t>
      </w:r>
    </w:p>
    <w:p w14:paraId="607B5EDF" w14:textId="6E6C9A23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</w:t>
      </w:r>
      <w:r w:rsidR="00A60C8D">
        <w:rPr>
          <w:rFonts w:ascii="Calibri" w:hAnsi="Calibri" w:cs="Tahoma"/>
          <w:b/>
          <w:bCs/>
        </w:rPr>
        <w:t>Κ.Α.Π.Υ</w:t>
      </w:r>
      <w:r w:rsidRPr="00C1398D">
        <w:rPr>
          <w:rFonts w:ascii="Calibri" w:hAnsi="Calibri" w:cs="Tahoma"/>
          <w:b/>
          <w:bCs/>
        </w:rPr>
        <w:t>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D748D1">
        <w:rPr>
          <w:rFonts w:ascii="Calibri" w:hAnsi="Calibri" w:cs="Tahoma"/>
          <w:bCs/>
        </w:rPr>
        <w:t xml:space="preserve"> Να κατατεθεί Υπεύθυνη Δήλωση για το παρατηρητήριο τιμών.</w:t>
      </w:r>
    </w:p>
    <w:p w14:paraId="77F386CC" w14:textId="5BA34343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</w:t>
      </w:r>
      <w:r w:rsidR="00A53AB0">
        <w:rPr>
          <w:rFonts w:ascii="Calibri" w:hAnsi="Calibri" w:cs="Tahoma"/>
          <w:bCs/>
        </w:rPr>
        <w:t xml:space="preserve"> της έρευνας αγοράς στην </w:t>
      </w:r>
      <w:r w:rsidR="00A53AB0">
        <w:rPr>
          <w:rFonts w:ascii="Calibri" w:hAnsi="Calibri" w:cs="Tahoma"/>
          <w:bCs/>
          <w:lang w:val="en-US"/>
        </w:rPr>
        <w:t>i</w:t>
      </w:r>
      <w:r w:rsidR="00A53AB0" w:rsidRPr="00A53AB0">
        <w:rPr>
          <w:rFonts w:ascii="Calibri" w:hAnsi="Calibri" w:cs="Tahoma"/>
          <w:bCs/>
        </w:rPr>
        <w:t>-</w:t>
      </w:r>
      <w:r w:rsidR="00A53AB0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26A5C535" w14:textId="428C8D9D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="009B100C">
        <w:rPr>
          <w:rFonts w:ascii="Calibri" w:hAnsi="Calibri" w:cs="Tahoma"/>
          <w:bCs/>
        </w:rPr>
        <w:t xml:space="preserve">έχουν στην κατοχή τους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843D593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E3411">
        <w:rPr>
          <w:rFonts w:ascii="Calibri" w:hAnsi="Calibri" w:cs="Tahoma"/>
          <w:bCs/>
          <w:u w:val="single"/>
        </w:rPr>
        <w:t xml:space="preserve">  </w:t>
      </w:r>
      <w:hyperlink r:id="rId5" w:history="1">
        <w:r w:rsidR="004E3411" w:rsidRPr="00BF6B99">
          <w:rPr>
            <w:rStyle w:val="-"/>
            <w:rFonts w:ascii="Calibri" w:hAnsi="Calibri" w:cs="Tahoma"/>
            <w:bCs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r w:rsidR="004E3411">
        <w:rPr>
          <w:rFonts w:ascii="Calibri" w:hAnsi="Calibri" w:cs="Tahoma"/>
          <w:bCs/>
          <w:u w:val="single"/>
        </w:rPr>
        <w:t xml:space="preserve"> </w:t>
      </w:r>
      <w:r w:rsidRPr="00CC672F">
        <w:rPr>
          <w:rFonts w:ascii="Calibri" w:hAnsi="Calibri" w:cs="Tahoma"/>
          <w:bCs/>
          <w:u w:val="single"/>
        </w:rPr>
        <w:t>Τηλ</w:t>
      </w:r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D74D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C52DB"/>
    <w:multiLevelType w:val="hybridMultilevel"/>
    <w:tmpl w:val="3E02415C"/>
    <w:lvl w:ilvl="0" w:tplc="B7AE0396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8D"/>
    <w:rsid w:val="000332AC"/>
    <w:rsid w:val="00036B2B"/>
    <w:rsid w:val="00056E52"/>
    <w:rsid w:val="000930B0"/>
    <w:rsid w:val="00113186"/>
    <w:rsid w:val="00116F1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3411"/>
    <w:rsid w:val="004E6501"/>
    <w:rsid w:val="00547BE1"/>
    <w:rsid w:val="0055214A"/>
    <w:rsid w:val="0057080F"/>
    <w:rsid w:val="006A2BC8"/>
    <w:rsid w:val="006A38E4"/>
    <w:rsid w:val="006E28C2"/>
    <w:rsid w:val="007E1E53"/>
    <w:rsid w:val="007F6A58"/>
    <w:rsid w:val="00831380"/>
    <w:rsid w:val="0084562E"/>
    <w:rsid w:val="00862617"/>
    <w:rsid w:val="00892FF5"/>
    <w:rsid w:val="008A5FA7"/>
    <w:rsid w:val="008D1DF3"/>
    <w:rsid w:val="008E4463"/>
    <w:rsid w:val="0099496E"/>
    <w:rsid w:val="009B100C"/>
    <w:rsid w:val="00A53AB0"/>
    <w:rsid w:val="00A60C8D"/>
    <w:rsid w:val="00A63D25"/>
    <w:rsid w:val="00B065E8"/>
    <w:rsid w:val="00B774CE"/>
    <w:rsid w:val="00C1398D"/>
    <w:rsid w:val="00C30388"/>
    <w:rsid w:val="00CC672F"/>
    <w:rsid w:val="00D451BA"/>
    <w:rsid w:val="00D748D1"/>
    <w:rsid w:val="00D74D91"/>
    <w:rsid w:val="00D91173"/>
    <w:rsid w:val="00DD5102"/>
    <w:rsid w:val="00E10F21"/>
    <w:rsid w:val="00E507D4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84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4</cp:revision>
  <cp:lastPrinted>2023-08-07T08:29:00Z</cp:lastPrinted>
  <dcterms:created xsi:type="dcterms:W3CDTF">2026-02-06T11:13:00Z</dcterms:created>
  <dcterms:modified xsi:type="dcterms:W3CDTF">2026-08-05T07:43:00Z</dcterms:modified>
</cp:coreProperties>
</file>